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137" w:rsidRDefault="00AB0137" w:rsidP="00AB0137">
      <w:pPr>
        <w:pStyle w:val="Heading1"/>
        <w:numPr>
          <w:ilvl w:val="1"/>
          <w:numId w:val="1"/>
        </w:numPr>
        <w:tabs>
          <w:tab w:val="left" w:pos="706"/>
        </w:tabs>
      </w:pPr>
      <w:r>
        <w:t>– Best</w:t>
      </w:r>
      <w:r>
        <w:rPr>
          <w:spacing w:val="8"/>
        </w:rPr>
        <w:t xml:space="preserve"> </w:t>
      </w:r>
      <w:r>
        <w:t>Practices</w:t>
      </w:r>
    </w:p>
    <w:p w:rsidR="00AB0137" w:rsidRDefault="00AB0137" w:rsidP="00AB0137">
      <w:pPr>
        <w:pStyle w:val="ListParagraph"/>
        <w:numPr>
          <w:ilvl w:val="2"/>
          <w:numId w:val="1"/>
        </w:numPr>
        <w:tabs>
          <w:tab w:val="left" w:pos="898"/>
        </w:tabs>
        <w:spacing w:before="139"/>
        <w:rPr>
          <w:sz w:val="18"/>
        </w:rPr>
      </w:pPr>
      <w:r>
        <w:rPr>
          <w:sz w:val="18"/>
        </w:rPr>
        <w:t xml:space="preserve">– </w:t>
      </w:r>
      <w:r>
        <w:rPr>
          <w:spacing w:val="2"/>
          <w:sz w:val="18"/>
        </w:rPr>
        <w:t xml:space="preserve">Describe </w:t>
      </w:r>
      <w:r>
        <w:rPr>
          <w:sz w:val="18"/>
        </w:rPr>
        <w:t xml:space="preserve">at least two </w:t>
      </w:r>
      <w:r>
        <w:rPr>
          <w:spacing w:val="2"/>
          <w:sz w:val="18"/>
        </w:rPr>
        <w:t>institutional best</w:t>
      </w:r>
      <w:r>
        <w:rPr>
          <w:spacing w:val="10"/>
          <w:sz w:val="18"/>
        </w:rPr>
        <w:t xml:space="preserve"> </w:t>
      </w:r>
      <w:r>
        <w:rPr>
          <w:spacing w:val="2"/>
          <w:sz w:val="18"/>
        </w:rPr>
        <w:t>practices</w:t>
      </w:r>
    </w:p>
    <w:p w:rsidR="00AB0137" w:rsidRDefault="00AB0137" w:rsidP="00AB0137">
      <w:pPr>
        <w:rPr>
          <w:sz w:val="18"/>
        </w:rPr>
      </w:pPr>
    </w:p>
    <w:p w:rsidR="00AB0137" w:rsidRDefault="00AB0137" w:rsidP="00AB0137">
      <w:pPr>
        <w:rPr>
          <w:sz w:val="18"/>
        </w:rPr>
      </w:pPr>
    </w:p>
    <w:p w:rsidR="00AB0137" w:rsidRPr="00AB0137" w:rsidRDefault="00AB0137" w:rsidP="00AB0137">
      <w:pPr>
        <w:rPr>
          <w:b/>
          <w:sz w:val="24"/>
        </w:rPr>
      </w:pPr>
      <w:r w:rsidRPr="00AB0137">
        <w:rPr>
          <w:b/>
          <w:sz w:val="24"/>
        </w:rPr>
        <w:t xml:space="preserve">BEST PRACTICE </w:t>
      </w:r>
      <w:r>
        <w:rPr>
          <w:b/>
          <w:sz w:val="24"/>
        </w:rPr>
        <w:t xml:space="preserve">No. </w:t>
      </w:r>
      <w:r w:rsidRPr="00AB0137">
        <w:rPr>
          <w:b/>
          <w:sz w:val="24"/>
        </w:rPr>
        <w:t>1</w:t>
      </w:r>
      <w:r>
        <w:rPr>
          <w:b/>
          <w:sz w:val="24"/>
        </w:rPr>
        <w:t>:</w:t>
      </w:r>
    </w:p>
    <w:p w:rsidR="00AB0137" w:rsidRDefault="00AB0137" w:rsidP="00AB0137">
      <w:pPr>
        <w:rPr>
          <w:sz w:val="18"/>
        </w:rPr>
      </w:pPr>
    </w:p>
    <w:p w:rsidR="00AB0137" w:rsidRPr="00346F06" w:rsidRDefault="00AB0137" w:rsidP="00AB0137">
      <w:pPr>
        <w:jc w:val="both"/>
        <w:rPr>
          <w:rFonts w:ascii="Times New Roman" w:hAnsi="Times New Roman" w:cs="Times New Roman"/>
          <w:b/>
          <w:i/>
          <w:sz w:val="24"/>
          <w:szCs w:val="24"/>
          <w:u w:val="single"/>
        </w:rPr>
      </w:pPr>
      <w:r w:rsidRPr="00346F06">
        <w:rPr>
          <w:rFonts w:ascii="Times New Roman" w:hAnsi="Times New Roman" w:cs="Times New Roman"/>
          <w:b/>
          <w:i/>
          <w:sz w:val="24"/>
          <w:szCs w:val="24"/>
          <w:u w:val="single"/>
        </w:rPr>
        <w:t>Title of the practice</w:t>
      </w:r>
      <w:proofErr w:type="gramStart"/>
      <w:r w:rsidRPr="00346F06">
        <w:rPr>
          <w:rFonts w:ascii="Times New Roman" w:hAnsi="Times New Roman" w:cs="Times New Roman"/>
          <w:b/>
          <w:i/>
          <w:sz w:val="24"/>
          <w:szCs w:val="24"/>
          <w:u w:val="single"/>
        </w:rPr>
        <w:t>:-</w:t>
      </w:r>
      <w:proofErr w:type="gramEnd"/>
      <w:r w:rsidRPr="00346F06">
        <w:rPr>
          <w:rFonts w:ascii="Times New Roman" w:hAnsi="Times New Roman" w:cs="Times New Roman"/>
          <w:b/>
          <w:i/>
          <w:sz w:val="24"/>
          <w:szCs w:val="24"/>
          <w:u w:val="single"/>
        </w:rPr>
        <w:t xml:space="preserve"> ‘SPANADANA’ Women Empowerment Cell.</w:t>
      </w:r>
    </w:p>
    <w:p w:rsidR="00AB0137" w:rsidRDefault="00AB0137" w:rsidP="00AB0137">
      <w:pPr>
        <w:jc w:val="both"/>
        <w:rPr>
          <w:rFonts w:ascii="Times New Roman" w:hAnsi="Times New Roman" w:cs="Times New Roman"/>
          <w:b/>
          <w:sz w:val="24"/>
          <w:szCs w:val="24"/>
        </w:rPr>
      </w:pPr>
    </w:p>
    <w:p w:rsidR="00AB0137" w:rsidRPr="00346F06" w:rsidRDefault="00AB0137" w:rsidP="00AB0137">
      <w:pPr>
        <w:jc w:val="both"/>
        <w:rPr>
          <w:rFonts w:ascii="Times New Roman" w:hAnsi="Times New Roman" w:cs="Times New Roman"/>
          <w:b/>
          <w:sz w:val="24"/>
          <w:szCs w:val="24"/>
        </w:rPr>
      </w:pPr>
      <w:r w:rsidRPr="00346F06">
        <w:rPr>
          <w:rFonts w:ascii="Times New Roman" w:hAnsi="Times New Roman" w:cs="Times New Roman"/>
          <w:b/>
          <w:sz w:val="24"/>
          <w:szCs w:val="24"/>
        </w:rPr>
        <w:t xml:space="preserve">Vision:- </w:t>
      </w:r>
    </w:p>
    <w:p w:rsidR="00AB0137" w:rsidRPr="00346F06" w:rsidRDefault="00AB0137" w:rsidP="00AB0137">
      <w:pPr>
        <w:pStyle w:val="ListParagraph"/>
        <w:widowControl/>
        <w:numPr>
          <w:ilvl w:val="0"/>
          <w:numId w:val="5"/>
        </w:numPr>
        <w:autoSpaceDE/>
        <w:autoSpaceDN/>
        <w:spacing w:before="0" w:after="200"/>
        <w:contextualSpacing/>
        <w:jc w:val="both"/>
        <w:rPr>
          <w:rFonts w:ascii="Times New Roman" w:hAnsi="Times New Roman"/>
          <w:sz w:val="24"/>
          <w:szCs w:val="24"/>
        </w:rPr>
      </w:pPr>
      <w:r w:rsidRPr="00346F06">
        <w:rPr>
          <w:rFonts w:ascii="Times New Roman" w:hAnsi="Times New Roman"/>
          <w:sz w:val="24"/>
          <w:szCs w:val="24"/>
        </w:rPr>
        <w:t>Empowering women through academic excellence.</w:t>
      </w:r>
    </w:p>
    <w:p w:rsidR="00AB0137" w:rsidRPr="00346F06" w:rsidRDefault="00AB0137" w:rsidP="00AB0137">
      <w:pPr>
        <w:jc w:val="both"/>
        <w:rPr>
          <w:rFonts w:ascii="Times New Roman" w:hAnsi="Times New Roman" w:cs="Times New Roman"/>
          <w:b/>
          <w:sz w:val="24"/>
          <w:szCs w:val="24"/>
        </w:rPr>
      </w:pPr>
      <w:r w:rsidRPr="00346F06">
        <w:rPr>
          <w:rFonts w:ascii="Times New Roman" w:hAnsi="Times New Roman" w:cs="Times New Roman"/>
          <w:b/>
          <w:sz w:val="24"/>
          <w:szCs w:val="24"/>
        </w:rPr>
        <w:t>Mission:-</w:t>
      </w:r>
    </w:p>
    <w:p w:rsidR="00AB0137" w:rsidRPr="00346F06" w:rsidRDefault="00AB0137" w:rsidP="00AB0137">
      <w:pPr>
        <w:pStyle w:val="ListParagraph"/>
        <w:widowControl/>
        <w:numPr>
          <w:ilvl w:val="0"/>
          <w:numId w:val="2"/>
        </w:numPr>
        <w:autoSpaceDE/>
        <w:autoSpaceDN/>
        <w:spacing w:before="0" w:after="200" w:line="360" w:lineRule="auto"/>
        <w:contextualSpacing/>
        <w:jc w:val="both"/>
        <w:rPr>
          <w:rFonts w:ascii="Times New Roman" w:hAnsi="Times New Roman"/>
          <w:sz w:val="24"/>
          <w:szCs w:val="24"/>
        </w:rPr>
      </w:pPr>
      <w:r w:rsidRPr="00346F06">
        <w:rPr>
          <w:rFonts w:ascii="Times New Roman" w:hAnsi="Times New Roman"/>
          <w:sz w:val="24"/>
          <w:szCs w:val="24"/>
        </w:rPr>
        <w:t>The cell shall strive to create a better society by empowering women.</w:t>
      </w:r>
    </w:p>
    <w:p w:rsidR="00AB0137" w:rsidRPr="00346F06" w:rsidRDefault="00AB0137" w:rsidP="00AB0137">
      <w:pPr>
        <w:pStyle w:val="ListParagraph"/>
        <w:widowControl/>
        <w:numPr>
          <w:ilvl w:val="0"/>
          <w:numId w:val="2"/>
        </w:numPr>
        <w:autoSpaceDE/>
        <w:autoSpaceDN/>
        <w:spacing w:before="0" w:after="200" w:line="360" w:lineRule="auto"/>
        <w:contextualSpacing/>
        <w:jc w:val="both"/>
        <w:rPr>
          <w:rFonts w:ascii="Times New Roman" w:hAnsi="Times New Roman"/>
          <w:sz w:val="24"/>
          <w:szCs w:val="24"/>
        </w:rPr>
      </w:pPr>
      <w:r w:rsidRPr="00346F06">
        <w:rPr>
          <w:rFonts w:ascii="Times New Roman" w:hAnsi="Times New Roman"/>
          <w:sz w:val="24"/>
          <w:szCs w:val="24"/>
        </w:rPr>
        <w:t>To create awareness of the woman’s rights.</w:t>
      </w:r>
    </w:p>
    <w:p w:rsidR="00AB0137" w:rsidRPr="00346F06" w:rsidRDefault="00AB0137" w:rsidP="00AB0137">
      <w:pPr>
        <w:pStyle w:val="ListParagraph"/>
        <w:widowControl/>
        <w:numPr>
          <w:ilvl w:val="0"/>
          <w:numId w:val="2"/>
        </w:numPr>
        <w:autoSpaceDE/>
        <w:autoSpaceDN/>
        <w:spacing w:before="0" w:after="200" w:line="360" w:lineRule="auto"/>
        <w:contextualSpacing/>
        <w:jc w:val="both"/>
        <w:rPr>
          <w:rFonts w:ascii="Times New Roman" w:hAnsi="Times New Roman"/>
          <w:sz w:val="24"/>
          <w:szCs w:val="24"/>
        </w:rPr>
      </w:pPr>
      <w:r w:rsidRPr="00346F06">
        <w:rPr>
          <w:rFonts w:ascii="Times New Roman" w:hAnsi="Times New Roman"/>
          <w:sz w:val="24"/>
          <w:szCs w:val="24"/>
        </w:rPr>
        <w:t>To achieve social equality as a prerequisite for women empowerment.</w:t>
      </w:r>
    </w:p>
    <w:p w:rsidR="00AB0137" w:rsidRPr="00346F06" w:rsidRDefault="00AB0137" w:rsidP="00AB0137">
      <w:pPr>
        <w:pStyle w:val="ListParagraph"/>
        <w:widowControl/>
        <w:numPr>
          <w:ilvl w:val="0"/>
          <w:numId w:val="2"/>
        </w:numPr>
        <w:autoSpaceDE/>
        <w:autoSpaceDN/>
        <w:spacing w:before="0" w:after="200" w:line="360" w:lineRule="auto"/>
        <w:contextualSpacing/>
        <w:jc w:val="both"/>
        <w:rPr>
          <w:rFonts w:ascii="Times New Roman" w:hAnsi="Times New Roman"/>
          <w:sz w:val="24"/>
          <w:szCs w:val="24"/>
        </w:rPr>
      </w:pPr>
      <w:r w:rsidRPr="00346F06">
        <w:rPr>
          <w:rFonts w:ascii="Times New Roman" w:hAnsi="Times New Roman"/>
          <w:sz w:val="24"/>
          <w:szCs w:val="24"/>
        </w:rPr>
        <w:t>To promote more cultural space for women to foster a distinctive identity of their own.</w:t>
      </w:r>
    </w:p>
    <w:p w:rsidR="00AB0137" w:rsidRPr="00346F06" w:rsidRDefault="00AB0137" w:rsidP="00AB0137">
      <w:pPr>
        <w:pStyle w:val="ListParagraph"/>
        <w:widowControl/>
        <w:numPr>
          <w:ilvl w:val="0"/>
          <w:numId w:val="2"/>
        </w:numPr>
        <w:autoSpaceDE/>
        <w:autoSpaceDN/>
        <w:spacing w:before="0" w:after="200" w:line="360" w:lineRule="auto"/>
        <w:contextualSpacing/>
        <w:jc w:val="both"/>
        <w:rPr>
          <w:rFonts w:ascii="Times New Roman" w:hAnsi="Times New Roman"/>
          <w:sz w:val="24"/>
          <w:szCs w:val="24"/>
        </w:rPr>
      </w:pPr>
      <w:r w:rsidRPr="00346F06">
        <w:rPr>
          <w:rFonts w:ascii="Times New Roman" w:hAnsi="Times New Roman"/>
          <w:sz w:val="24"/>
          <w:szCs w:val="24"/>
        </w:rPr>
        <w:t>To sensitize women towards our rich cultural inheritance.</w:t>
      </w:r>
    </w:p>
    <w:p w:rsidR="00AB0137" w:rsidRPr="00346F06" w:rsidRDefault="00AB0137" w:rsidP="00AB0137">
      <w:pPr>
        <w:jc w:val="both"/>
        <w:rPr>
          <w:rFonts w:ascii="Times New Roman" w:hAnsi="Times New Roman" w:cs="Times New Roman"/>
          <w:b/>
          <w:sz w:val="24"/>
          <w:szCs w:val="24"/>
        </w:rPr>
      </w:pPr>
      <w:r w:rsidRPr="00346F06">
        <w:rPr>
          <w:rFonts w:ascii="Times New Roman" w:hAnsi="Times New Roman" w:cs="Times New Roman"/>
          <w:b/>
          <w:sz w:val="24"/>
          <w:szCs w:val="24"/>
        </w:rPr>
        <w:t>Goal:-</w:t>
      </w:r>
    </w:p>
    <w:p w:rsidR="00AB0137" w:rsidRPr="00346F06" w:rsidRDefault="00AB0137" w:rsidP="00AB0137">
      <w:pPr>
        <w:pStyle w:val="ListParagraph"/>
        <w:widowControl/>
        <w:numPr>
          <w:ilvl w:val="0"/>
          <w:numId w:val="3"/>
        </w:numPr>
        <w:autoSpaceDE/>
        <w:autoSpaceDN/>
        <w:spacing w:before="0" w:line="360" w:lineRule="auto"/>
        <w:contextualSpacing/>
        <w:jc w:val="both"/>
        <w:rPr>
          <w:rFonts w:ascii="Times New Roman" w:hAnsi="Times New Roman"/>
          <w:sz w:val="24"/>
          <w:szCs w:val="24"/>
        </w:rPr>
      </w:pPr>
      <w:r w:rsidRPr="00346F06">
        <w:rPr>
          <w:rFonts w:ascii="Times New Roman" w:hAnsi="Times New Roman"/>
          <w:sz w:val="24"/>
          <w:szCs w:val="24"/>
        </w:rPr>
        <w:t>To empower women through education and strengthen them with social values and ethical sphere of life.</w:t>
      </w:r>
    </w:p>
    <w:p w:rsidR="00AB0137" w:rsidRPr="00346F06" w:rsidRDefault="00AB0137" w:rsidP="00AB0137">
      <w:pPr>
        <w:pStyle w:val="ListParagraph"/>
        <w:widowControl/>
        <w:numPr>
          <w:ilvl w:val="0"/>
          <w:numId w:val="3"/>
        </w:numPr>
        <w:autoSpaceDE/>
        <w:autoSpaceDN/>
        <w:spacing w:before="0" w:line="360" w:lineRule="auto"/>
        <w:contextualSpacing/>
        <w:jc w:val="both"/>
        <w:rPr>
          <w:rFonts w:ascii="Times New Roman" w:hAnsi="Times New Roman"/>
          <w:sz w:val="24"/>
          <w:szCs w:val="24"/>
        </w:rPr>
      </w:pPr>
      <w:r w:rsidRPr="00346F06">
        <w:rPr>
          <w:rFonts w:ascii="Times New Roman" w:hAnsi="Times New Roman"/>
          <w:sz w:val="24"/>
          <w:szCs w:val="24"/>
        </w:rPr>
        <w:t>Identification of str</w:t>
      </w:r>
      <w:r>
        <w:rPr>
          <w:rFonts w:ascii="Times New Roman" w:hAnsi="Times New Roman"/>
          <w:sz w:val="24"/>
          <w:szCs w:val="24"/>
        </w:rPr>
        <w:t>ong leadership qualities in them</w:t>
      </w:r>
      <w:r w:rsidRPr="00346F06">
        <w:rPr>
          <w:rFonts w:ascii="Times New Roman" w:hAnsi="Times New Roman"/>
          <w:sz w:val="24"/>
          <w:szCs w:val="24"/>
        </w:rPr>
        <w:t>.</w:t>
      </w:r>
    </w:p>
    <w:p w:rsidR="00AB0137" w:rsidRPr="00346F06" w:rsidRDefault="00AB0137" w:rsidP="00AB0137">
      <w:pPr>
        <w:pStyle w:val="ListParagraph"/>
        <w:widowControl/>
        <w:numPr>
          <w:ilvl w:val="0"/>
          <w:numId w:val="3"/>
        </w:numPr>
        <w:autoSpaceDE/>
        <w:autoSpaceDN/>
        <w:spacing w:before="0" w:line="360" w:lineRule="auto"/>
        <w:contextualSpacing/>
        <w:jc w:val="both"/>
        <w:rPr>
          <w:rFonts w:ascii="Times New Roman" w:hAnsi="Times New Roman"/>
          <w:sz w:val="24"/>
          <w:szCs w:val="24"/>
        </w:rPr>
      </w:pPr>
      <w:r w:rsidRPr="00346F06">
        <w:rPr>
          <w:rFonts w:ascii="Times New Roman" w:hAnsi="Times New Roman"/>
          <w:sz w:val="24"/>
          <w:szCs w:val="24"/>
        </w:rPr>
        <w:t>To promote a culture of respect and equality for women.</w:t>
      </w:r>
    </w:p>
    <w:p w:rsidR="00AB0137" w:rsidRPr="00346F06" w:rsidRDefault="00AB0137" w:rsidP="00AB0137">
      <w:pPr>
        <w:pStyle w:val="ListParagraph"/>
        <w:widowControl/>
        <w:numPr>
          <w:ilvl w:val="0"/>
          <w:numId w:val="3"/>
        </w:numPr>
        <w:autoSpaceDE/>
        <w:autoSpaceDN/>
        <w:spacing w:before="0" w:line="360" w:lineRule="auto"/>
        <w:contextualSpacing/>
        <w:jc w:val="both"/>
        <w:rPr>
          <w:rFonts w:ascii="Times New Roman" w:hAnsi="Times New Roman"/>
          <w:sz w:val="24"/>
          <w:szCs w:val="24"/>
        </w:rPr>
      </w:pPr>
      <w:r w:rsidRPr="00346F06">
        <w:rPr>
          <w:rFonts w:ascii="Times New Roman" w:hAnsi="Times New Roman"/>
          <w:sz w:val="24"/>
          <w:szCs w:val="24"/>
        </w:rPr>
        <w:t xml:space="preserve">The provision of opportunities and </w:t>
      </w:r>
      <w:proofErr w:type="spellStart"/>
      <w:r w:rsidRPr="00346F06">
        <w:rPr>
          <w:rFonts w:ascii="Times New Roman" w:hAnsi="Times New Roman"/>
          <w:sz w:val="24"/>
          <w:szCs w:val="24"/>
        </w:rPr>
        <w:t>programmes</w:t>
      </w:r>
      <w:proofErr w:type="spellEnd"/>
      <w:r w:rsidRPr="00346F06">
        <w:rPr>
          <w:rFonts w:ascii="Times New Roman" w:hAnsi="Times New Roman"/>
          <w:sz w:val="24"/>
          <w:szCs w:val="24"/>
        </w:rPr>
        <w:t xml:space="preserve"> for women to be financially, psychologically and emotionally empowered so as to promote their growth as individuals in their own right.</w:t>
      </w:r>
    </w:p>
    <w:p w:rsidR="00AB0137" w:rsidRPr="00346F06" w:rsidRDefault="00AB0137" w:rsidP="00AB0137">
      <w:pPr>
        <w:pStyle w:val="ListParagraph"/>
        <w:widowControl/>
        <w:numPr>
          <w:ilvl w:val="0"/>
          <w:numId w:val="3"/>
        </w:numPr>
        <w:autoSpaceDE/>
        <w:autoSpaceDN/>
        <w:spacing w:before="0" w:line="360" w:lineRule="auto"/>
        <w:contextualSpacing/>
        <w:jc w:val="both"/>
        <w:rPr>
          <w:rFonts w:ascii="Times New Roman" w:hAnsi="Times New Roman"/>
          <w:sz w:val="24"/>
          <w:szCs w:val="24"/>
        </w:rPr>
      </w:pPr>
      <w:r w:rsidRPr="00346F06">
        <w:rPr>
          <w:rFonts w:ascii="Times New Roman" w:hAnsi="Times New Roman"/>
          <w:sz w:val="24"/>
          <w:szCs w:val="24"/>
        </w:rPr>
        <w:t xml:space="preserve">To make them aware of the guidelines of the </w:t>
      </w:r>
      <w:r>
        <w:rPr>
          <w:rFonts w:ascii="Times New Roman" w:hAnsi="Times New Roman"/>
          <w:sz w:val="24"/>
          <w:szCs w:val="24"/>
        </w:rPr>
        <w:t>S</w:t>
      </w:r>
      <w:r w:rsidRPr="00346F06">
        <w:rPr>
          <w:rFonts w:ascii="Times New Roman" w:hAnsi="Times New Roman"/>
          <w:sz w:val="24"/>
          <w:szCs w:val="24"/>
        </w:rPr>
        <w:t xml:space="preserve">upreme </w:t>
      </w:r>
      <w:r>
        <w:rPr>
          <w:rFonts w:ascii="Times New Roman" w:hAnsi="Times New Roman"/>
          <w:sz w:val="24"/>
          <w:szCs w:val="24"/>
        </w:rPr>
        <w:t>C</w:t>
      </w:r>
      <w:r w:rsidRPr="00346F06">
        <w:rPr>
          <w:rFonts w:ascii="Times New Roman" w:hAnsi="Times New Roman"/>
          <w:sz w:val="24"/>
          <w:szCs w:val="24"/>
        </w:rPr>
        <w:t xml:space="preserve">ourt and to ensure that sexual harassment is treated as an unacceptable social </w:t>
      </w:r>
      <w:proofErr w:type="spellStart"/>
      <w:r w:rsidRPr="00346F06">
        <w:rPr>
          <w:rFonts w:ascii="Times New Roman" w:hAnsi="Times New Roman"/>
          <w:sz w:val="24"/>
          <w:szCs w:val="24"/>
        </w:rPr>
        <w:t>behavio</w:t>
      </w:r>
      <w:r>
        <w:rPr>
          <w:rFonts w:ascii="Times New Roman" w:hAnsi="Times New Roman"/>
          <w:sz w:val="24"/>
          <w:szCs w:val="24"/>
        </w:rPr>
        <w:t>u</w:t>
      </w:r>
      <w:r w:rsidRPr="00346F06">
        <w:rPr>
          <w:rFonts w:ascii="Times New Roman" w:hAnsi="Times New Roman"/>
          <w:sz w:val="24"/>
          <w:szCs w:val="24"/>
        </w:rPr>
        <w:t>r</w:t>
      </w:r>
      <w:proofErr w:type="spellEnd"/>
      <w:r w:rsidRPr="00346F06">
        <w:rPr>
          <w:rFonts w:ascii="Times New Roman" w:hAnsi="Times New Roman"/>
          <w:sz w:val="24"/>
          <w:szCs w:val="24"/>
        </w:rPr>
        <w:t xml:space="preserve"> within the institution and the society.</w:t>
      </w:r>
    </w:p>
    <w:p w:rsidR="00AB0137" w:rsidRPr="00346F06" w:rsidRDefault="00AB0137" w:rsidP="00AB0137">
      <w:pPr>
        <w:pStyle w:val="ListParagraph"/>
        <w:widowControl/>
        <w:numPr>
          <w:ilvl w:val="0"/>
          <w:numId w:val="3"/>
        </w:numPr>
        <w:autoSpaceDE/>
        <w:autoSpaceDN/>
        <w:spacing w:before="0" w:line="360" w:lineRule="auto"/>
        <w:contextualSpacing/>
        <w:jc w:val="both"/>
        <w:rPr>
          <w:rFonts w:ascii="Times New Roman" w:hAnsi="Times New Roman"/>
          <w:sz w:val="24"/>
          <w:szCs w:val="24"/>
        </w:rPr>
      </w:pPr>
      <w:r w:rsidRPr="00346F06">
        <w:rPr>
          <w:rFonts w:ascii="Times New Roman" w:hAnsi="Times New Roman"/>
          <w:sz w:val="24"/>
          <w:szCs w:val="24"/>
        </w:rPr>
        <w:t xml:space="preserve">To conduct seminars, workshops to impart knowledge of opportunities and tools available. </w:t>
      </w:r>
    </w:p>
    <w:p w:rsidR="00AB0137" w:rsidRPr="00346F06" w:rsidRDefault="00AB0137" w:rsidP="00AB0137">
      <w:pPr>
        <w:pStyle w:val="ListParagraph"/>
        <w:widowControl/>
        <w:numPr>
          <w:ilvl w:val="0"/>
          <w:numId w:val="3"/>
        </w:numPr>
        <w:autoSpaceDE/>
        <w:autoSpaceDN/>
        <w:spacing w:before="0" w:line="360" w:lineRule="auto"/>
        <w:contextualSpacing/>
        <w:jc w:val="both"/>
        <w:rPr>
          <w:rFonts w:ascii="Times New Roman" w:hAnsi="Times New Roman"/>
          <w:sz w:val="24"/>
          <w:szCs w:val="24"/>
        </w:rPr>
      </w:pPr>
      <w:r w:rsidRPr="00346F06">
        <w:rPr>
          <w:rFonts w:ascii="Times New Roman" w:hAnsi="Times New Roman"/>
          <w:sz w:val="24"/>
          <w:szCs w:val="24"/>
        </w:rPr>
        <w:t>To inculcate entrepreneurial attitude among young girls so that they will be “</w:t>
      </w:r>
      <w:proofErr w:type="spellStart"/>
      <w:r w:rsidRPr="00346F06">
        <w:rPr>
          <w:rFonts w:ascii="Times New Roman" w:hAnsi="Times New Roman"/>
          <w:sz w:val="24"/>
          <w:szCs w:val="24"/>
        </w:rPr>
        <w:t>Jobcreators</w:t>
      </w:r>
      <w:proofErr w:type="spellEnd"/>
      <w:r w:rsidRPr="00346F06">
        <w:rPr>
          <w:rFonts w:ascii="Times New Roman" w:hAnsi="Times New Roman"/>
          <w:sz w:val="24"/>
          <w:szCs w:val="24"/>
        </w:rPr>
        <w:t>” rather than “Job Seekers”.</w:t>
      </w:r>
    </w:p>
    <w:p w:rsidR="00AB0137" w:rsidRPr="00346F06" w:rsidRDefault="00AB0137" w:rsidP="00AB0137">
      <w:pPr>
        <w:spacing w:line="480" w:lineRule="auto"/>
        <w:jc w:val="both"/>
        <w:rPr>
          <w:rFonts w:ascii="Times New Roman" w:hAnsi="Times New Roman" w:cs="Times New Roman"/>
          <w:b/>
          <w:sz w:val="24"/>
          <w:szCs w:val="24"/>
        </w:rPr>
      </w:pPr>
      <w:r w:rsidRPr="00346F06">
        <w:rPr>
          <w:rFonts w:ascii="Times New Roman" w:hAnsi="Times New Roman" w:cs="Times New Roman"/>
          <w:b/>
          <w:sz w:val="24"/>
          <w:szCs w:val="24"/>
        </w:rPr>
        <w:t>Structure:-</w:t>
      </w:r>
    </w:p>
    <w:p w:rsidR="00AB0137" w:rsidRPr="00346F06" w:rsidRDefault="00AB0137" w:rsidP="00AB0137">
      <w:pPr>
        <w:spacing w:line="480" w:lineRule="auto"/>
        <w:ind w:firstLine="720"/>
        <w:jc w:val="both"/>
        <w:rPr>
          <w:rFonts w:ascii="Times New Roman" w:hAnsi="Times New Roman" w:cs="Times New Roman"/>
          <w:sz w:val="24"/>
          <w:szCs w:val="24"/>
        </w:rPr>
      </w:pPr>
      <w:r w:rsidRPr="00346F06">
        <w:rPr>
          <w:rFonts w:ascii="Times New Roman" w:hAnsi="Times New Roman" w:cs="Times New Roman"/>
          <w:sz w:val="24"/>
          <w:szCs w:val="24"/>
        </w:rPr>
        <w:t xml:space="preserve">The cell is headed by a President, Secretary and Treasurer from the ladies staff. Girl </w:t>
      </w:r>
      <w:r w:rsidRPr="00346F06">
        <w:rPr>
          <w:rFonts w:ascii="Times New Roman" w:hAnsi="Times New Roman" w:cs="Times New Roman"/>
          <w:sz w:val="24"/>
          <w:szCs w:val="24"/>
        </w:rPr>
        <w:lastRenderedPageBreak/>
        <w:t xml:space="preserve">students are its members. The Principal and senior faculty assist and guide the activities of the cell. </w:t>
      </w:r>
    </w:p>
    <w:p w:rsidR="00AB0137" w:rsidRPr="00346F06" w:rsidRDefault="00AB0137" w:rsidP="00AB0137">
      <w:pPr>
        <w:spacing w:line="480" w:lineRule="auto"/>
        <w:jc w:val="both"/>
        <w:rPr>
          <w:rFonts w:ascii="Times New Roman" w:hAnsi="Times New Roman" w:cs="Times New Roman"/>
          <w:b/>
          <w:sz w:val="24"/>
          <w:szCs w:val="24"/>
        </w:rPr>
      </w:pPr>
      <w:r w:rsidRPr="00346F06">
        <w:rPr>
          <w:rFonts w:ascii="Times New Roman" w:hAnsi="Times New Roman" w:cs="Times New Roman"/>
          <w:b/>
          <w:sz w:val="24"/>
          <w:szCs w:val="24"/>
        </w:rPr>
        <w:t>The Context:-</w:t>
      </w:r>
    </w:p>
    <w:p w:rsidR="00AB0137" w:rsidRPr="00346F06" w:rsidRDefault="00AB0137" w:rsidP="00AB0137">
      <w:pPr>
        <w:spacing w:line="480" w:lineRule="auto"/>
        <w:ind w:firstLine="720"/>
        <w:jc w:val="both"/>
        <w:rPr>
          <w:rFonts w:ascii="Times New Roman" w:hAnsi="Times New Roman" w:cs="Times New Roman"/>
          <w:sz w:val="24"/>
          <w:szCs w:val="24"/>
        </w:rPr>
      </w:pPr>
      <w:r w:rsidRPr="00346F06">
        <w:rPr>
          <w:rFonts w:ascii="Times New Roman" w:hAnsi="Times New Roman" w:cs="Times New Roman"/>
          <w:sz w:val="24"/>
          <w:szCs w:val="24"/>
        </w:rPr>
        <w:t>The institution has more than 50</w:t>
      </w:r>
      <w:proofErr w:type="gramStart"/>
      <w:r w:rsidRPr="00346F06">
        <w:rPr>
          <w:rFonts w:ascii="Times New Roman" w:hAnsi="Times New Roman" w:cs="Times New Roman"/>
          <w:sz w:val="24"/>
          <w:szCs w:val="24"/>
        </w:rPr>
        <w:t>%  girl</w:t>
      </w:r>
      <w:proofErr w:type="gramEnd"/>
      <w:r w:rsidRPr="00346F06">
        <w:rPr>
          <w:rFonts w:ascii="Times New Roman" w:hAnsi="Times New Roman" w:cs="Times New Roman"/>
          <w:sz w:val="24"/>
          <w:szCs w:val="24"/>
        </w:rPr>
        <w:t xml:space="preserve"> students. Majority of them hail from rural background. Inequality and women harassment is a social stigma; the cell has taken keen interest to protect the rights of girl student by organizing distinctive value added </w:t>
      </w:r>
      <w:proofErr w:type="spellStart"/>
      <w:r w:rsidRPr="00346F06">
        <w:rPr>
          <w:rFonts w:ascii="Times New Roman" w:hAnsi="Times New Roman" w:cs="Times New Roman"/>
          <w:sz w:val="24"/>
          <w:szCs w:val="24"/>
        </w:rPr>
        <w:t>programmes</w:t>
      </w:r>
      <w:proofErr w:type="spellEnd"/>
      <w:r w:rsidRPr="00346F06">
        <w:rPr>
          <w:rFonts w:ascii="Times New Roman" w:hAnsi="Times New Roman" w:cs="Times New Roman"/>
          <w:sz w:val="24"/>
          <w:szCs w:val="24"/>
        </w:rPr>
        <w:t>.</w:t>
      </w:r>
    </w:p>
    <w:p w:rsidR="00AB0137" w:rsidRPr="00346F06" w:rsidRDefault="00AB0137" w:rsidP="00AB0137">
      <w:pPr>
        <w:spacing w:line="480" w:lineRule="auto"/>
        <w:ind w:firstLine="720"/>
        <w:jc w:val="both"/>
        <w:rPr>
          <w:rFonts w:ascii="Times New Roman" w:hAnsi="Times New Roman" w:cs="Times New Roman"/>
          <w:sz w:val="24"/>
          <w:szCs w:val="24"/>
        </w:rPr>
      </w:pPr>
      <w:r w:rsidRPr="00346F06">
        <w:rPr>
          <w:rFonts w:ascii="Times New Roman" w:hAnsi="Times New Roman" w:cs="Times New Roman"/>
          <w:sz w:val="24"/>
          <w:szCs w:val="24"/>
        </w:rPr>
        <w:t xml:space="preserve">“If you educate a boy you educate an individual, if you educate a girl, you educate a whole family”. In this context the cell has designed several women empowerment </w:t>
      </w:r>
      <w:proofErr w:type="spellStart"/>
      <w:r w:rsidRPr="00346F06">
        <w:rPr>
          <w:rFonts w:ascii="Times New Roman" w:hAnsi="Times New Roman" w:cs="Times New Roman"/>
          <w:sz w:val="24"/>
          <w:szCs w:val="24"/>
        </w:rPr>
        <w:t>programmes</w:t>
      </w:r>
      <w:proofErr w:type="spellEnd"/>
      <w:r w:rsidRPr="00346F06">
        <w:rPr>
          <w:rFonts w:ascii="Times New Roman" w:hAnsi="Times New Roman" w:cs="Times New Roman"/>
          <w:sz w:val="24"/>
          <w:szCs w:val="24"/>
        </w:rPr>
        <w:t xml:space="preserve"> to educate the girl student.</w:t>
      </w:r>
    </w:p>
    <w:p w:rsidR="00AB0137" w:rsidRPr="00346F06" w:rsidRDefault="00AB0137" w:rsidP="00AB0137">
      <w:pPr>
        <w:pStyle w:val="ListParagraph"/>
        <w:framePr w:hSpace="180" w:wrap="around" w:vAnchor="text" w:hAnchor="margin" w:xAlign="center" w:y="49"/>
        <w:widowControl/>
        <w:numPr>
          <w:ilvl w:val="0"/>
          <w:numId w:val="4"/>
        </w:numPr>
        <w:autoSpaceDE/>
        <w:autoSpaceDN/>
        <w:spacing w:before="0" w:line="360" w:lineRule="auto"/>
        <w:contextualSpacing/>
        <w:jc w:val="both"/>
        <w:rPr>
          <w:rFonts w:ascii="Times New Roman" w:hAnsi="Times New Roman"/>
          <w:sz w:val="24"/>
          <w:szCs w:val="24"/>
        </w:rPr>
      </w:pPr>
      <w:r w:rsidRPr="00346F06">
        <w:rPr>
          <w:rFonts w:ascii="Times New Roman" w:hAnsi="Times New Roman"/>
          <w:sz w:val="24"/>
          <w:szCs w:val="24"/>
        </w:rPr>
        <w:t>To increase awareness among girl students and lady staff about their rights.</w:t>
      </w:r>
    </w:p>
    <w:p w:rsidR="00AB0137" w:rsidRPr="00346F06" w:rsidRDefault="00AB0137" w:rsidP="00AB0137">
      <w:pPr>
        <w:pStyle w:val="ListParagraph"/>
        <w:framePr w:hSpace="180" w:wrap="around" w:vAnchor="text" w:hAnchor="margin" w:xAlign="center" w:y="49"/>
        <w:widowControl/>
        <w:numPr>
          <w:ilvl w:val="0"/>
          <w:numId w:val="4"/>
        </w:numPr>
        <w:autoSpaceDE/>
        <w:autoSpaceDN/>
        <w:spacing w:before="0" w:line="360" w:lineRule="auto"/>
        <w:contextualSpacing/>
        <w:jc w:val="both"/>
        <w:rPr>
          <w:rFonts w:ascii="Times New Roman" w:hAnsi="Times New Roman"/>
          <w:sz w:val="24"/>
          <w:szCs w:val="24"/>
        </w:rPr>
      </w:pPr>
      <w:r w:rsidRPr="00346F06">
        <w:rPr>
          <w:rFonts w:ascii="Times New Roman" w:hAnsi="Times New Roman"/>
          <w:sz w:val="24"/>
          <w:szCs w:val="24"/>
        </w:rPr>
        <w:t>Listening to the grievances of girl students and guiding them through counseling.</w:t>
      </w:r>
    </w:p>
    <w:p w:rsidR="00AB0137" w:rsidRPr="00346F06" w:rsidRDefault="00AB0137" w:rsidP="00AB0137">
      <w:pPr>
        <w:framePr w:hSpace="180" w:wrap="around" w:vAnchor="text" w:hAnchor="margin" w:xAlign="center" w:y="49"/>
        <w:spacing w:line="480" w:lineRule="auto"/>
        <w:jc w:val="both"/>
        <w:rPr>
          <w:rFonts w:ascii="Times New Roman" w:hAnsi="Times New Roman" w:cs="Times New Roman"/>
          <w:b/>
          <w:sz w:val="24"/>
          <w:szCs w:val="24"/>
        </w:rPr>
      </w:pPr>
    </w:p>
    <w:p w:rsidR="00AB0137" w:rsidRPr="00346F06" w:rsidRDefault="00AB0137" w:rsidP="00AB0137">
      <w:pPr>
        <w:pStyle w:val="ListParagraph"/>
        <w:widowControl/>
        <w:numPr>
          <w:ilvl w:val="0"/>
          <w:numId w:val="4"/>
        </w:numPr>
        <w:autoSpaceDE/>
        <w:autoSpaceDN/>
        <w:spacing w:before="0" w:line="360" w:lineRule="auto"/>
        <w:contextualSpacing/>
        <w:jc w:val="both"/>
        <w:rPr>
          <w:rFonts w:ascii="Times New Roman" w:hAnsi="Times New Roman"/>
          <w:sz w:val="24"/>
          <w:szCs w:val="24"/>
        </w:rPr>
      </w:pPr>
      <w:r w:rsidRPr="00346F06">
        <w:rPr>
          <w:rFonts w:ascii="Times New Roman" w:hAnsi="Times New Roman"/>
          <w:sz w:val="24"/>
          <w:szCs w:val="24"/>
        </w:rPr>
        <w:t>Creating opportunities for girl students to participate actively in curricular and co-curricular activities.</w:t>
      </w:r>
    </w:p>
    <w:p w:rsidR="00AB0137" w:rsidRPr="00346F06" w:rsidRDefault="00AB0137" w:rsidP="00AB0137">
      <w:pPr>
        <w:pStyle w:val="ListParagraph"/>
        <w:widowControl/>
        <w:numPr>
          <w:ilvl w:val="0"/>
          <w:numId w:val="4"/>
        </w:numPr>
        <w:autoSpaceDE/>
        <w:autoSpaceDN/>
        <w:spacing w:before="0" w:line="360" w:lineRule="auto"/>
        <w:contextualSpacing/>
        <w:jc w:val="both"/>
        <w:rPr>
          <w:rFonts w:ascii="Times New Roman" w:hAnsi="Times New Roman"/>
          <w:sz w:val="24"/>
          <w:szCs w:val="24"/>
        </w:rPr>
      </w:pPr>
      <w:r w:rsidRPr="00346F06">
        <w:rPr>
          <w:rFonts w:ascii="Times New Roman" w:hAnsi="Times New Roman"/>
          <w:sz w:val="24"/>
          <w:szCs w:val="24"/>
        </w:rPr>
        <w:t xml:space="preserve">Offering health and safety guidance. </w:t>
      </w:r>
    </w:p>
    <w:p w:rsidR="00AB0137" w:rsidRPr="00346F06" w:rsidRDefault="00AB0137" w:rsidP="00AB0137">
      <w:pPr>
        <w:pStyle w:val="ListParagraph"/>
        <w:widowControl/>
        <w:numPr>
          <w:ilvl w:val="0"/>
          <w:numId w:val="4"/>
        </w:numPr>
        <w:autoSpaceDE/>
        <w:autoSpaceDN/>
        <w:spacing w:before="0" w:line="360" w:lineRule="auto"/>
        <w:contextualSpacing/>
        <w:jc w:val="both"/>
        <w:rPr>
          <w:rFonts w:ascii="Times New Roman" w:hAnsi="Times New Roman"/>
          <w:sz w:val="24"/>
          <w:szCs w:val="24"/>
        </w:rPr>
      </w:pPr>
      <w:r w:rsidRPr="00346F06">
        <w:rPr>
          <w:rFonts w:ascii="Times New Roman" w:hAnsi="Times New Roman"/>
          <w:sz w:val="24"/>
          <w:szCs w:val="24"/>
        </w:rPr>
        <w:t>Providing financial assistance to poor girls.</w:t>
      </w:r>
    </w:p>
    <w:p w:rsidR="00AB0137" w:rsidRPr="00346F06" w:rsidRDefault="00AB0137" w:rsidP="00AB0137">
      <w:pPr>
        <w:pStyle w:val="ListParagraph"/>
        <w:widowControl/>
        <w:numPr>
          <w:ilvl w:val="0"/>
          <w:numId w:val="4"/>
        </w:numPr>
        <w:autoSpaceDE/>
        <w:autoSpaceDN/>
        <w:spacing w:before="0" w:line="360" w:lineRule="auto"/>
        <w:contextualSpacing/>
        <w:jc w:val="both"/>
        <w:rPr>
          <w:rFonts w:ascii="Times New Roman" w:hAnsi="Times New Roman"/>
          <w:sz w:val="24"/>
          <w:szCs w:val="24"/>
        </w:rPr>
      </w:pPr>
      <w:r w:rsidRPr="00346F06">
        <w:rPr>
          <w:rFonts w:ascii="Times New Roman" w:hAnsi="Times New Roman"/>
          <w:sz w:val="24"/>
          <w:szCs w:val="24"/>
        </w:rPr>
        <w:t>To increase awareness among girl students about self-employment.</w:t>
      </w:r>
    </w:p>
    <w:p w:rsidR="00AB0137" w:rsidRPr="00AB0137" w:rsidRDefault="00AB0137" w:rsidP="00AB0137">
      <w:pPr>
        <w:pStyle w:val="ListParagraph"/>
        <w:numPr>
          <w:ilvl w:val="0"/>
          <w:numId w:val="4"/>
        </w:numPr>
        <w:rPr>
          <w:rFonts w:ascii="Times New Roman" w:hAnsi="Times New Roman" w:cs="Times New Roman"/>
          <w:sz w:val="24"/>
          <w:szCs w:val="24"/>
        </w:rPr>
      </w:pPr>
      <w:r w:rsidRPr="00AB0137">
        <w:rPr>
          <w:rFonts w:ascii="Times New Roman" w:hAnsi="Times New Roman" w:cs="Times New Roman"/>
          <w:sz w:val="24"/>
          <w:szCs w:val="24"/>
        </w:rPr>
        <w:t xml:space="preserve">The institution has organized and conducted various </w:t>
      </w:r>
      <w:proofErr w:type="spellStart"/>
      <w:r w:rsidRPr="00AB0137">
        <w:rPr>
          <w:rFonts w:ascii="Times New Roman" w:hAnsi="Times New Roman" w:cs="Times New Roman"/>
          <w:sz w:val="24"/>
          <w:szCs w:val="24"/>
        </w:rPr>
        <w:t>programmes</w:t>
      </w:r>
      <w:proofErr w:type="spellEnd"/>
      <w:r w:rsidRPr="00AB0137">
        <w:rPr>
          <w:rFonts w:ascii="Times New Roman" w:hAnsi="Times New Roman" w:cs="Times New Roman"/>
          <w:sz w:val="24"/>
          <w:szCs w:val="24"/>
        </w:rPr>
        <w:t xml:space="preserve"> under this cell with true spirit and dedication. The college under the banner of this cell has organized several </w:t>
      </w:r>
      <w:proofErr w:type="spellStart"/>
      <w:r w:rsidRPr="00AB0137">
        <w:rPr>
          <w:rFonts w:ascii="Times New Roman" w:hAnsi="Times New Roman" w:cs="Times New Roman"/>
          <w:sz w:val="24"/>
          <w:szCs w:val="24"/>
        </w:rPr>
        <w:t>programmes</w:t>
      </w:r>
      <w:proofErr w:type="spellEnd"/>
      <w:r w:rsidRPr="00AB0137">
        <w:rPr>
          <w:rFonts w:ascii="Times New Roman" w:hAnsi="Times New Roman" w:cs="Times New Roman"/>
          <w:sz w:val="24"/>
          <w:szCs w:val="24"/>
        </w:rPr>
        <w:t xml:space="preserve"> which are listed below.</w:t>
      </w:r>
    </w:p>
    <w:p w:rsidR="00AB0137" w:rsidRPr="00AB0137" w:rsidRDefault="00AB0137" w:rsidP="00AB0137">
      <w:pPr>
        <w:pStyle w:val="ListParagraph"/>
        <w:numPr>
          <w:ilvl w:val="0"/>
          <w:numId w:val="4"/>
        </w:numPr>
        <w:rPr>
          <w:rFonts w:ascii="Times New Roman" w:hAnsi="Times New Roman" w:cs="Times New Roman"/>
          <w:sz w:val="24"/>
          <w:szCs w:val="24"/>
        </w:rPr>
      </w:pPr>
    </w:p>
    <w:p w:rsidR="00AB0137" w:rsidRPr="00AB0137" w:rsidRDefault="00AB0137" w:rsidP="00AB0137">
      <w:pPr>
        <w:pStyle w:val="ListParagraph"/>
        <w:numPr>
          <w:ilvl w:val="0"/>
          <w:numId w:val="4"/>
        </w:numPr>
        <w:rPr>
          <w:rFonts w:ascii="Times New Roman" w:hAnsi="Times New Roman" w:cs="Times New Roman"/>
          <w:sz w:val="24"/>
          <w:szCs w:val="24"/>
        </w:rPr>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tblPr>
      <w:tblGrid>
        <w:gridCol w:w="900"/>
        <w:gridCol w:w="4763"/>
        <w:gridCol w:w="3913"/>
      </w:tblGrid>
      <w:tr w:rsidR="00AB0137" w:rsidRPr="00143B4F" w:rsidTr="00332CC4">
        <w:tc>
          <w:tcPr>
            <w:tcW w:w="470" w:type="pct"/>
          </w:tcPr>
          <w:p w:rsidR="00AB0137" w:rsidRPr="00143B4F" w:rsidRDefault="00AB0137" w:rsidP="00332CC4">
            <w:pPr>
              <w:pStyle w:val="ListParagraph"/>
              <w:ind w:left="0"/>
              <w:jc w:val="center"/>
              <w:rPr>
                <w:rFonts w:ascii="Times New Roman" w:hAnsi="Times New Roman"/>
                <w:b/>
                <w:sz w:val="24"/>
                <w:szCs w:val="24"/>
              </w:rPr>
            </w:pPr>
            <w:r w:rsidRPr="00143B4F">
              <w:rPr>
                <w:rFonts w:ascii="Times New Roman" w:hAnsi="Times New Roman"/>
                <w:b/>
                <w:sz w:val="24"/>
                <w:szCs w:val="24"/>
              </w:rPr>
              <w:t>SL NO</w:t>
            </w:r>
          </w:p>
        </w:tc>
        <w:tc>
          <w:tcPr>
            <w:tcW w:w="2487" w:type="pct"/>
          </w:tcPr>
          <w:p w:rsidR="00AB0137" w:rsidRPr="00143B4F" w:rsidRDefault="00AB0137" w:rsidP="00332CC4">
            <w:pPr>
              <w:pStyle w:val="ListParagraph"/>
              <w:ind w:left="0"/>
              <w:jc w:val="center"/>
              <w:rPr>
                <w:rFonts w:ascii="Times New Roman" w:hAnsi="Times New Roman"/>
                <w:b/>
                <w:sz w:val="24"/>
                <w:szCs w:val="24"/>
              </w:rPr>
            </w:pPr>
            <w:r w:rsidRPr="00143B4F">
              <w:rPr>
                <w:rFonts w:ascii="Times New Roman" w:hAnsi="Times New Roman"/>
                <w:b/>
                <w:sz w:val="24"/>
                <w:szCs w:val="24"/>
              </w:rPr>
              <w:t>SUBJECT</w:t>
            </w:r>
          </w:p>
        </w:tc>
        <w:tc>
          <w:tcPr>
            <w:tcW w:w="2043" w:type="pct"/>
          </w:tcPr>
          <w:p w:rsidR="00AB0137" w:rsidRPr="00143B4F" w:rsidRDefault="00AB0137" w:rsidP="00332CC4">
            <w:pPr>
              <w:pStyle w:val="ListParagraph"/>
              <w:ind w:left="0"/>
              <w:jc w:val="center"/>
              <w:rPr>
                <w:rFonts w:ascii="Times New Roman" w:hAnsi="Times New Roman"/>
                <w:b/>
                <w:sz w:val="24"/>
                <w:szCs w:val="24"/>
              </w:rPr>
            </w:pPr>
            <w:r w:rsidRPr="00143B4F">
              <w:rPr>
                <w:rFonts w:ascii="Times New Roman" w:hAnsi="Times New Roman"/>
                <w:b/>
                <w:sz w:val="24"/>
                <w:szCs w:val="24"/>
              </w:rPr>
              <w:t>SPEAKER/ RESOURCE PERSON</w:t>
            </w:r>
          </w:p>
        </w:tc>
      </w:tr>
      <w:tr w:rsidR="00AB0137" w:rsidRPr="00143B4F" w:rsidTr="00332CC4">
        <w:tc>
          <w:tcPr>
            <w:tcW w:w="470" w:type="pct"/>
            <w:vAlign w:val="center"/>
          </w:tcPr>
          <w:p w:rsidR="00AB0137" w:rsidRPr="00143B4F" w:rsidRDefault="00AB0137" w:rsidP="00332CC4">
            <w:pPr>
              <w:pStyle w:val="ListParagraph"/>
              <w:spacing w:line="360" w:lineRule="auto"/>
              <w:ind w:left="0"/>
              <w:rPr>
                <w:rFonts w:ascii="Times New Roman" w:hAnsi="Times New Roman"/>
                <w:sz w:val="24"/>
                <w:szCs w:val="24"/>
              </w:rPr>
            </w:pPr>
            <w:r w:rsidRPr="00143B4F">
              <w:rPr>
                <w:rFonts w:ascii="Times New Roman" w:hAnsi="Times New Roman"/>
                <w:sz w:val="24"/>
                <w:szCs w:val="24"/>
              </w:rPr>
              <w:t>1</w:t>
            </w:r>
          </w:p>
        </w:tc>
        <w:tc>
          <w:tcPr>
            <w:tcW w:w="2487" w:type="pct"/>
            <w:vAlign w:val="bottom"/>
          </w:tcPr>
          <w:p w:rsidR="00AB0137" w:rsidRPr="00143B4F" w:rsidRDefault="00AB0137" w:rsidP="00332CC4">
            <w:pPr>
              <w:pStyle w:val="ListParagraph"/>
              <w:spacing w:line="360" w:lineRule="auto"/>
              <w:ind w:left="0"/>
              <w:rPr>
                <w:rFonts w:ascii="Times New Roman" w:hAnsi="Times New Roman"/>
                <w:sz w:val="24"/>
                <w:szCs w:val="24"/>
              </w:rPr>
            </w:pPr>
            <w:proofErr w:type="spellStart"/>
            <w:r w:rsidRPr="00143B4F">
              <w:rPr>
                <w:rFonts w:ascii="Times New Roman" w:hAnsi="Times New Roman"/>
                <w:sz w:val="24"/>
                <w:szCs w:val="24"/>
              </w:rPr>
              <w:t>Inaguration</w:t>
            </w:r>
            <w:proofErr w:type="spellEnd"/>
            <w:r w:rsidRPr="00143B4F">
              <w:rPr>
                <w:rFonts w:ascii="Times New Roman" w:hAnsi="Times New Roman"/>
                <w:sz w:val="24"/>
                <w:szCs w:val="24"/>
              </w:rPr>
              <w:t xml:space="preserve"> of the Club </w:t>
            </w:r>
          </w:p>
        </w:tc>
        <w:tc>
          <w:tcPr>
            <w:tcW w:w="2043" w:type="pct"/>
            <w:vAlign w:val="bottom"/>
          </w:tcPr>
          <w:p w:rsidR="00AB0137" w:rsidRPr="00143B4F" w:rsidRDefault="00AB0137" w:rsidP="00332CC4">
            <w:pPr>
              <w:pStyle w:val="ListParagraph"/>
              <w:spacing w:line="360" w:lineRule="auto"/>
              <w:ind w:left="0"/>
              <w:rPr>
                <w:rFonts w:ascii="Times New Roman" w:hAnsi="Times New Roman"/>
                <w:sz w:val="24"/>
                <w:szCs w:val="24"/>
              </w:rPr>
            </w:pPr>
          </w:p>
        </w:tc>
      </w:tr>
      <w:tr w:rsidR="00AB0137" w:rsidRPr="00143B4F" w:rsidTr="00332CC4">
        <w:tc>
          <w:tcPr>
            <w:tcW w:w="470" w:type="pct"/>
            <w:vAlign w:val="center"/>
          </w:tcPr>
          <w:p w:rsidR="00AB0137" w:rsidRPr="00143B4F" w:rsidRDefault="00AB0137" w:rsidP="00332CC4">
            <w:pPr>
              <w:pStyle w:val="ListParagraph"/>
              <w:spacing w:line="360" w:lineRule="auto"/>
              <w:ind w:left="0"/>
              <w:rPr>
                <w:rFonts w:ascii="Times New Roman" w:hAnsi="Times New Roman"/>
                <w:sz w:val="24"/>
                <w:szCs w:val="24"/>
              </w:rPr>
            </w:pPr>
            <w:r w:rsidRPr="00143B4F">
              <w:rPr>
                <w:rFonts w:ascii="Times New Roman" w:hAnsi="Times New Roman"/>
                <w:sz w:val="24"/>
                <w:szCs w:val="24"/>
              </w:rPr>
              <w:t>2</w:t>
            </w:r>
          </w:p>
        </w:tc>
        <w:tc>
          <w:tcPr>
            <w:tcW w:w="2487" w:type="pct"/>
            <w:vAlign w:val="center"/>
          </w:tcPr>
          <w:p w:rsidR="00AB0137" w:rsidRPr="00143B4F" w:rsidRDefault="00AB0137" w:rsidP="00332CC4">
            <w:pPr>
              <w:pStyle w:val="ListParagraph"/>
              <w:spacing w:line="360" w:lineRule="auto"/>
              <w:ind w:left="0"/>
              <w:rPr>
                <w:rFonts w:ascii="Times New Roman" w:hAnsi="Times New Roman"/>
                <w:sz w:val="24"/>
                <w:szCs w:val="24"/>
              </w:rPr>
            </w:pPr>
            <w:proofErr w:type="spellStart"/>
            <w:r>
              <w:rPr>
                <w:rFonts w:ascii="Times New Roman" w:hAnsi="Times New Roman"/>
                <w:sz w:val="24"/>
                <w:szCs w:val="24"/>
              </w:rPr>
              <w:t>Womens</w:t>
            </w:r>
            <w:proofErr w:type="spellEnd"/>
            <w:r>
              <w:rPr>
                <w:rFonts w:ascii="Times New Roman" w:hAnsi="Times New Roman"/>
                <w:sz w:val="24"/>
                <w:szCs w:val="24"/>
              </w:rPr>
              <w:t xml:space="preserve"> day</w:t>
            </w:r>
          </w:p>
        </w:tc>
        <w:tc>
          <w:tcPr>
            <w:tcW w:w="2043" w:type="pct"/>
            <w:vAlign w:val="bottom"/>
          </w:tcPr>
          <w:p w:rsidR="00AB0137" w:rsidRDefault="00AB0137" w:rsidP="00332CC4">
            <w:pPr>
              <w:pStyle w:val="ListParagraph"/>
              <w:spacing w:line="360" w:lineRule="auto"/>
              <w:ind w:left="0"/>
              <w:rPr>
                <w:rFonts w:ascii="Times New Roman" w:hAnsi="Times New Roman"/>
                <w:sz w:val="24"/>
                <w:szCs w:val="24"/>
              </w:rPr>
            </w:pPr>
            <w:r>
              <w:rPr>
                <w:rFonts w:ascii="Times New Roman" w:hAnsi="Times New Roman"/>
                <w:sz w:val="24"/>
                <w:szCs w:val="24"/>
              </w:rPr>
              <w:t xml:space="preserve">Mrs. </w:t>
            </w:r>
            <w:proofErr w:type="spellStart"/>
            <w:r>
              <w:rPr>
                <w:rFonts w:ascii="Times New Roman" w:hAnsi="Times New Roman"/>
                <w:sz w:val="24"/>
                <w:szCs w:val="24"/>
              </w:rPr>
              <w:t>Sahana</w:t>
            </w:r>
            <w:proofErr w:type="spellEnd"/>
            <w:r>
              <w:rPr>
                <w:rFonts w:ascii="Times New Roman" w:hAnsi="Times New Roman"/>
                <w:sz w:val="24"/>
                <w:szCs w:val="24"/>
              </w:rPr>
              <w:t xml:space="preserve"> </w:t>
            </w:r>
            <w:proofErr w:type="spellStart"/>
            <w:r>
              <w:rPr>
                <w:rFonts w:ascii="Times New Roman" w:hAnsi="Times New Roman"/>
                <w:sz w:val="24"/>
                <w:szCs w:val="24"/>
              </w:rPr>
              <w:t>Prabhu</w:t>
            </w:r>
            <w:proofErr w:type="spellEnd"/>
            <w:r>
              <w:rPr>
                <w:rFonts w:ascii="Times New Roman" w:hAnsi="Times New Roman"/>
                <w:sz w:val="24"/>
                <w:szCs w:val="24"/>
              </w:rPr>
              <w:t xml:space="preserve">, </w:t>
            </w:r>
            <w:proofErr w:type="spellStart"/>
            <w:r>
              <w:rPr>
                <w:rFonts w:ascii="Times New Roman" w:hAnsi="Times New Roman"/>
                <w:sz w:val="24"/>
                <w:szCs w:val="24"/>
              </w:rPr>
              <w:t>Classsical</w:t>
            </w:r>
            <w:proofErr w:type="spellEnd"/>
            <w:r>
              <w:rPr>
                <w:rFonts w:ascii="Times New Roman" w:hAnsi="Times New Roman"/>
                <w:sz w:val="24"/>
                <w:szCs w:val="24"/>
              </w:rPr>
              <w:t xml:space="preserve"> dance artist</w:t>
            </w:r>
          </w:p>
          <w:p w:rsidR="00AB0137" w:rsidRDefault="00AB0137" w:rsidP="00332CC4">
            <w:pPr>
              <w:pStyle w:val="ListParagraph"/>
              <w:spacing w:line="360" w:lineRule="auto"/>
              <w:ind w:left="0"/>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Kanchana</w:t>
            </w:r>
            <w:proofErr w:type="spellEnd"/>
            <w:r>
              <w:rPr>
                <w:rFonts w:ascii="Times New Roman" w:hAnsi="Times New Roman"/>
                <w:sz w:val="24"/>
                <w:szCs w:val="24"/>
              </w:rPr>
              <w:t xml:space="preserve"> </w:t>
            </w:r>
            <w:proofErr w:type="spellStart"/>
            <w:r>
              <w:rPr>
                <w:rFonts w:ascii="Times New Roman" w:hAnsi="Times New Roman"/>
                <w:sz w:val="24"/>
                <w:szCs w:val="24"/>
              </w:rPr>
              <w:t>Kulkarni</w:t>
            </w:r>
            <w:proofErr w:type="spellEnd"/>
            <w:r>
              <w:rPr>
                <w:rFonts w:ascii="Times New Roman" w:hAnsi="Times New Roman"/>
                <w:sz w:val="24"/>
                <w:szCs w:val="24"/>
              </w:rPr>
              <w:t xml:space="preserve">, </w:t>
            </w:r>
            <w:proofErr w:type="spellStart"/>
            <w:r>
              <w:rPr>
                <w:rFonts w:ascii="Times New Roman" w:hAnsi="Times New Roman"/>
                <w:sz w:val="24"/>
                <w:szCs w:val="24"/>
              </w:rPr>
              <w:t>ayurvedic</w:t>
            </w:r>
            <w:proofErr w:type="spellEnd"/>
            <w:r>
              <w:rPr>
                <w:rFonts w:ascii="Times New Roman" w:hAnsi="Times New Roman"/>
                <w:sz w:val="24"/>
                <w:szCs w:val="24"/>
              </w:rPr>
              <w:t xml:space="preserve"> </w:t>
            </w:r>
            <w:r>
              <w:rPr>
                <w:rFonts w:ascii="Times New Roman" w:hAnsi="Times New Roman"/>
                <w:sz w:val="24"/>
                <w:szCs w:val="24"/>
              </w:rPr>
              <w:lastRenderedPageBreak/>
              <w:t>doctor</w:t>
            </w:r>
          </w:p>
          <w:p w:rsidR="00AB0137" w:rsidRDefault="00AB0137" w:rsidP="00332CC4">
            <w:pPr>
              <w:pStyle w:val="ListParagraph"/>
              <w:spacing w:line="360" w:lineRule="auto"/>
              <w:ind w:left="0"/>
              <w:rPr>
                <w:rFonts w:ascii="Times New Roman" w:hAnsi="Times New Roman"/>
                <w:sz w:val="24"/>
                <w:szCs w:val="24"/>
              </w:rPr>
            </w:pPr>
            <w:r>
              <w:rPr>
                <w:rFonts w:ascii="Times New Roman" w:hAnsi="Times New Roman"/>
                <w:sz w:val="24"/>
                <w:szCs w:val="24"/>
              </w:rPr>
              <w:t xml:space="preserve">Mrs. </w:t>
            </w:r>
            <w:proofErr w:type="spellStart"/>
            <w:r>
              <w:rPr>
                <w:rFonts w:ascii="Times New Roman" w:hAnsi="Times New Roman"/>
                <w:sz w:val="24"/>
                <w:szCs w:val="24"/>
              </w:rPr>
              <w:t>Shilpa</w:t>
            </w:r>
            <w:proofErr w:type="spellEnd"/>
            <w:r>
              <w:rPr>
                <w:rFonts w:ascii="Times New Roman" w:hAnsi="Times New Roman"/>
                <w:sz w:val="24"/>
                <w:szCs w:val="24"/>
              </w:rPr>
              <w:t xml:space="preserve"> </w:t>
            </w:r>
            <w:proofErr w:type="spellStart"/>
            <w:r>
              <w:rPr>
                <w:rFonts w:ascii="Times New Roman" w:hAnsi="Times New Roman"/>
                <w:sz w:val="24"/>
                <w:szCs w:val="24"/>
              </w:rPr>
              <w:t>Gopinath</w:t>
            </w:r>
            <w:proofErr w:type="spellEnd"/>
            <w:r>
              <w:rPr>
                <w:rFonts w:ascii="Times New Roman" w:hAnsi="Times New Roman"/>
                <w:sz w:val="24"/>
                <w:szCs w:val="24"/>
              </w:rPr>
              <w:t>, Entrepreneur</w:t>
            </w:r>
          </w:p>
          <w:p w:rsidR="00AB0137" w:rsidRPr="00143B4F" w:rsidRDefault="00AB0137" w:rsidP="00332CC4">
            <w:pPr>
              <w:pStyle w:val="ListParagraph"/>
              <w:spacing w:line="360" w:lineRule="auto"/>
              <w:ind w:left="0"/>
              <w:rPr>
                <w:rFonts w:ascii="Times New Roman" w:hAnsi="Times New Roman"/>
                <w:sz w:val="24"/>
                <w:szCs w:val="24"/>
              </w:rPr>
            </w:pPr>
            <w:r>
              <w:rPr>
                <w:rFonts w:ascii="Times New Roman" w:hAnsi="Times New Roman"/>
                <w:sz w:val="24"/>
                <w:szCs w:val="24"/>
              </w:rPr>
              <w:t xml:space="preserve">Mrs. </w:t>
            </w:r>
            <w:proofErr w:type="spellStart"/>
            <w:r>
              <w:rPr>
                <w:rFonts w:ascii="Times New Roman" w:hAnsi="Times New Roman"/>
                <w:sz w:val="24"/>
                <w:szCs w:val="24"/>
              </w:rPr>
              <w:t>Shwetha</w:t>
            </w:r>
            <w:proofErr w:type="spellEnd"/>
            <w:r>
              <w:rPr>
                <w:rFonts w:ascii="Times New Roman" w:hAnsi="Times New Roman"/>
                <w:sz w:val="24"/>
                <w:szCs w:val="24"/>
              </w:rPr>
              <w:t xml:space="preserve"> </w:t>
            </w:r>
            <w:proofErr w:type="spellStart"/>
            <w:r>
              <w:rPr>
                <w:rFonts w:ascii="Times New Roman" w:hAnsi="Times New Roman"/>
                <w:sz w:val="24"/>
                <w:szCs w:val="24"/>
              </w:rPr>
              <w:t>Byndoor</w:t>
            </w:r>
            <w:proofErr w:type="spellEnd"/>
            <w:r>
              <w:rPr>
                <w:rFonts w:ascii="Times New Roman" w:hAnsi="Times New Roman"/>
                <w:sz w:val="24"/>
                <w:szCs w:val="24"/>
              </w:rPr>
              <w:t>, Artist</w:t>
            </w:r>
          </w:p>
        </w:tc>
      </w:tr>
    </w:tbl>
    <w:p w:rsidR="00AB0137" w:rsidRPr="00AB0137" w:rsidRDefault="00AB0137" w:rsidP="00AB0137">
      <w:pPr>
        <w:pStyle w:val="ListParagraph"/>
        <w:numPr>
          <w:ilvl w:val="0"/>
          <w:numId w:val="4"/>
        </w:numPr>
        <w:rPr>
          <w:rFonts w:ascii="Times New Roman" w:hAnsi="Times New Roman" w:cs="Times New Roman"/>
          <w:sz w:val="24"/>
          <w:szCs w:val="24"/>
        </w:rPr>
      </w:pPr>
      <w:r w:rsidRPr="00AB0137">
        <w:rPr>
          <w:rFonts w:ascii="Times New Roman" w:hAnsi="Times New Roman" w:cs="Times New Roman"/>
          <w:sz w:val="24"/>
          <w:szCs w:val="24"/>
        </w:rPr>
        <w:lastRenderedPageBreak/>
        <w:t xml:space="preserve">Due to Covid-19 organizers were not able to conduct more </w:t>
      </w:r>
      <w:proofErr w:type="spellStart"/>
      <w:r w:rsidRPr="00AB0137">
        <w:rPr>
          <w:rFonts w:ascii="Times New Roman" w:hAnsi="Times New Roman" w:cs="Times New Roman"/>
          <w:sz w:val="24"/>
          <w:szCs w:val="24"/>
        </w:rPr>
        <w:t>programmes</w:t>
      </w:r>
      <w:proofErr w:type="spellEnd"/>
      <w:r w:rsidRPr="00AB0137">
        <w:rPr>
          <w:rFonts w:ascii="Times New Roman" w:hAnsi="Times New Roman" w:cs="Times New Roman"/>
          <w:sz w:val="24"/>
          <w:szCs w:val="24"/>
        </w:rPr>
        <w:t xml:space="preserve">. </w:t>
      </w:r>
    </w:p>
    <w:p w:rsidR="00B7622F" w:rsidRDefault="00B7622F" w:rsidP="00AB0137"/>
    <w:p w:rsidR="00AB0137" w:rsidRPr="00143B4F" w:rsidRDefault="00AB0137" w:rsidP="00AB0137">
      <w:pPr>
        <w:jc w:val="both"/>
        <w:rPr>
          <w:rFonts w:ascii="Times New Roman" w:hAnsi="Times New Roman" w:cs="Times New Roman"/>
          <w:b/>
          <w:sz w:val="24"/>
          <w:szCs w:val="24"/>
        </w:rPr>
      </w:pPr>
      <w:r w:rsidRPr="00143B4F">
        <w:rPr>
          <w:rFonts w:ascii="Times New Roman" w:hAnsi="Times New Roman" w:cs="Times New Roman"/>
          <w:b/>
          <w:sz w:val="24"/>
          <w:szCs w:val="24"/>
        </w:rPr>
        <w:t xml:space="preserve">Evidence of Success:- </w:t>
      </w:r>
    </w:p>
    <w:p w:rsidR="00AB0137" w:rsidRPr="0033471B" w:rsidRDefault="00AB0137" w:rsidP="00AB0137">
      <w:pPr>
        <w:pStyle w:val="NoSpacing"/>
        <w:rPr>
          <w:rFonts w:ascii="Times New Roman" w:hAnsi="Times New Roman"/>
          <w:sz w:val="24"/>
          <w:szCs w:val="24"/>
        </w:rPr>
      </w:pPr>
      <w:r w:rsidRPr="0033471B">
        <w:rPr>
          <w:rFonts w:ascii="Times New Roman" w:hAnsi="Times New Roman"/>
          <w:sz w:val="24"/>
          <w:szCs w:val="24"/>
        </w:rPr>
        <w:t>Video clippings, photos, media reports and annual reports in college magazines are the documentary evidence maintained by the cell.</w:t>
      </w:r>
    </w:p>
    <w:p w:rsidR="00AB0137" w:rsidRPr="0033471B" w:rsidRDefault="00AB0137" w:rsidP="00AB0137">
      <w:pPr>
        <w:pStyle w:val="NoSpacing"/>
        <w:rPr>
          <w:rFonts w:ascii="Times New Roman" w:hAnsi="Times New Roman"/>
          <w:sz w:val="24"/>
          <w:szCs w:val="24"/>
        </w:rPr>
      </w:pPr>
      <w:r w:rsidRPr="0033471B">
        <w:rPr>
          <w:rFonts w:ascii="Times New Roman" w:hAnsi="Times New Roman"/>
          <w:sz w:val="24"/>
          <w:szCs w:val="24"/>
        </w:rPr>
        <w:t xml:space="preserve">The institution has identified major changes in the attitude of girl students on various parameters. Overcome of shyness, more participation in class wise seminars and extra –curricular activities, Positive attitude, free interaction with teachers and other students. </w:t>
      </w:r>
    </w:p>
    <w:p w:rsidR="00AB0137" w:rsidRDefault="00AB0137" w:rsidP="00AB0137">
      <w:pPr>
        <w:pStyle w:val="NoSpacing"/>
        <w:rPr>
          <w:rFonts w:ascii="Times New Roman" w:hAnsi="Times New Roman"/>
          <w:sz w:val="24"/>
          <w:szCs w:val="24"/>
        </w:rPr>
      </w:pPr>
      <w:r w:rsidRPr="0033471B">
        <w:rPr>
          <w:rFonts w:ascii="Times New Roman" w:hAnsi="Times New Roman"/>
          <w:sz w:val="24"/>
          <w:szCs w:val="24"/>
        </w:rPr>
        <w:t xml:space="preserve">In the recent campus selection by the </w:t>
      </w:r>
      <w:proofErr w:type="spellStart"/>
      <w:r w:rsidRPr="0033471B">
        <w:rPr>
          <w:rFonts w:ascii="Times New Roman" w:hAnsi="Times New Roman"/>
          <w:sz w:val="24"/>
          <w:szCs w:val="24"/>
        </w:rPr>
        <w:t>The</w:t>
      </w:r>
      <w:proofErr w:type="spellEnd"/>
      <w:r w:rsidRPr="0033471B">
        <w:rPr>
          <w:rFonts w:ascii="Times New Roman" w:hAnsi="Times New Roman"/>
          <w:sz w:val="24"/>
          <w:szCs w:val="24"/>
        </w:rPr>
        <w:t xml:space="preserve"> Gallagher, </w:t>
      </w:r>
      <w:proofErr w:type="gramStart"/>
      <w:r w:rsidRPr="0033471B">
        <w:rPr>
          <w:rFonts w:ascii="Times New Roman" w:hAnsi="Times New Roman"/>
          <w:sz w:val="24"/>
          <w:szCs w:val="24"/>
        </w:rPr>
        <w:t>TCS ,</w:t>
      </w:r>
      <w:proofErr w:type="gramEnd"/>
      <w:r w:rsidRPr="0033471B">
        <w:rPr>
          <w:rFonts w:ascii="Times New Roman" w:hAnsi="Times New Roman"/>
          <w:sz w:val="24"/>
          <w:szCs w:val="24"/>
        </w:rPr>
        <w:t xml:space="preserve"> Eton Solutions, number of girls participated and selected was more than the number of boys.</w:t>
      </w:r>
    </w:p>
    <w:p w:rsidR="00AB0137" w:rsidRPr="0033471B" w:rsidRDefault="00AB0137" w:rsidP="00AB0137">
      <w:pPr>
        <w:pStyle w:val="NoSpacing"/>
        <w:rPr>
          <w:rFonts w:ascii="Times New Roman" w:hAnsi="Times New Roman"/>
          <w:sz w:val="24"/>
          <w:szCs w:val="24"/>
        </w:rPr>
      </w:pPr>
    </w:p>
    <w:p w:rsidR="00AB0137" w:rsidRPr="00143B4F" w:rsidRDefault="00AB0137" w:rsidP="00AB0137">
      <w:pPr>
        <w:jc w:val="both"/>
        <w:rPr>
          <w:rFonts w:ascii="Times New Roman" w:hAnsi="Times New Roman" w:cs="Times New Roman"/>
          <w:b/>
          <w:sz w:val="24"/>
          <w:szCs w:val="24"/>
        </w:rPr>
      </w:pPr>
      <w:r w:rsidRPr="00143B4F">
        <w:rPr>
          <w:rFonts w:ascii="Times New Roman" w:hAnsi="Times New Roman" w:cs="Times New Roman"/>
          <w:b/>
          <w:sz w:val="24"/>
          <w:szCs w:val="24"/>
        </w:rPr>
        <w:t xml:space="preserve">Problems encountered and Resources required:- </w:t>
      </w:r>
    </w:p>
    <w:p w:rsidR="00AB0137" w:rsidRDefault="00AB0137" w:rsidP="00AB0137">
      <w:pPr>
        <w:pStyle w:val="NoSpacing"/>
        <w:rPr>
          <w:rFonts w:ascii="Times New Roman" w:hAnsi="Times New Roman"/>
          <w:sz w:val="24"/>
          <w:szCs w:val="24"/>
        </w:rPr>
      </w:pPr>
      <w:r w:rsidRPr="0033471B">
        <w:rPr>
          <w:rFonts w:ascii="Times New Roman" w:hAnsi="Times New Roman"/>
          <w:sz w:val="24"/>
          <w:szCs w:val="24"/>
        </w:rPr>
        <w:t xml:space="preserve">Though the organizers and girl participants are keen to invite professional and expert trainees and speakers from outside, the cell is unable to host </w:t>
      </w:r>
      <w:proofErr w:type="spellStart"/>
      <w:r w:rsidRPr="0033471B">
        <w:rPr>
          <w:rFonts w:ascii="Times New Roman" w:hAnsi="Times New Roman"/>
          <w:sz w:val="24"/>
          <w:szCs w:val="24"/>
        </w:rPr>
        <w:t>programmes</w:t>
      </w:r>
      <w:proofErr w:type="spellEnd"/>
      <w:r w:rsidRPr="0033471B">
        <w:rPr>
          <w:rFonts w:ascii="Times New Roman" w:hAnsi="Times New Roman"/>
          <w:sz w:val="24"/>
          <w:szCs w:val="24"/>
        </w:rPr>
        <w:t xml:space="preserve"> due to lack of financial resources.</w:t>
      </w:r>
    </w:p>
    <w:p w:rsidR="00AB0137" w:rsidRPr="0033471B" w:rsidRDefault="00AB0137" w:rsidP="00AB0137">
      <w:pPr>
        <w:pStyle w:val="NoSpacing"/>
        <w:rPr>
          <w:rFonts w:ascii="Times New Roman" w:hAnsi="Times New Roman"/>
          <w:sz w:val="24"/>
          <w:szCs w:val="24"/>
        </w:rPr>
      </w:pPr>
    </w:p>
    <w:p w:rsidR="00AB0137" w:rsidRPr="00143B4F" w:rsidRDefault="00AB0137" w:rsidP="00AB0137">
      <w:pPr>
        <w:jc w:val="both"/>
        <w:rPr>
          <w:rFonts w:ascii="Times New Roman" w:hAnsi="Times New Roman" w:cs="Times New Roman"/>
          <w:b/>
          <w:sz w:val="24"/>
          <w:szCs w:val="24"/>
        </w:rPr>
      </w:pPr>
      <w:r w:rsidRPr="00143B4F">
        <w:rPr>
          <w:rFonts w:ascii="Times New Roman" w:hAnsi="Times New Roman" w:cs="Times New Roman"/>
          <w:b/>
          <w:sz w:val="24"/>
          <w:szCs w:val="24"/>
        </w:rPr>
        <w:t>Notes:-</w:t>
      </w:r>
    </w:p>
    <w:p w:rsidR="00AB0137" w:rsidRDefault="00AB0137" w:rsidP="00AB0137">
      <w:pPr>
        <w:rPr>
          <w:rFonts w:ascii="Times New Roman" w:hAnsi="Times New Roman"/>
          <w:sz w:val="24"/>
          <w:szCs w:val="24"/>
        </w:rPr>
      </w:pPr>
      <w:r w:rsidRPr="0033471B">
        <w:rPr>
          <w:rFonts w:ascii="Times New Roman" w:hAnsi="Times New Roman"/>
          <w:sz w:val="24"/>
          <w:szCs w:val="24"/>
        </w:rPr>
        <w:t>After the establishment of this cell since the past few years we have seen many positive changes in the behavioral pattern of girl student. Hence we strongly recommend the introduction of this practice in every co-education and girl’s college.</w:t>
      </w:r>
    </w:p>
    <w:p w:rsidR="00AB0137" w:rsidRDefault="00AB0137" w:rsidP="00AB0137"/>
    <w:p w:rsidR="00AB0137" w:rsidRDefault="00AB0137" w:rsidP="00AB0137">
      <w:pPr>
        <w:jc w:val="both"/>
        <w:rPr>
          <w:rFonts w:ascii="Times New Roman" w:hAnsi="Times New Roman" w:cs="Times New Roman"/>
          <w:b/>
          <w:sz w:val="24"/>
          <w:szCs w:val="24"/>
        </w:rPr>
      </w:pPr>
      <w:r w:rsidRPr="00143B4F">
        <w:rPr>
          <w:rFonts w:ascii="Times New Roman" w:hAnsi="Times New Roman" w:cs="Times New Roman"/>
          <w:b/>
          <w:sz w:val="24"/>
          <w:szCs w:val="24"/>
        </w:rPr>
        <w:t>BEST PRACTICE NO: 2</w:t>
      </w:r>
    </w:p>
    <w:p w:rsidR="00AB0137" w:rsidRPr="00143B4F" w:rsidRDefault="00AB0137" w:rsidP="00AB0137">
      <w:pPr>
        <w:jc w:val="both"/>
        <w:rPr>
          <w:rFonts w:ascii="Times New Roman" w:hAnsi="Times New Roman" w:cs="Times New Roman"/>
          <w:b/>
          <w:sz w:val="24"/>
          <w:szCs w:val="24"/>
        </w:rPr>
      </w:pPr>
    </w:p>
    <w:p w:rsidR="00AB0137" w:rsidRPr="00143B4F" w:rsidRDefault="00AB0137" w:rsidP="00AB0137">
      <w:pPr>
        <w:jc w:val="both"/>
        <w:rPr>
          <w:rFonts w:ascii="Times New Roman" w:hAnsi="Times New Roman" w:cs="Times New Roman"/>
          <w:b/>
          <w:i/>
          <w:sz w:val="24"/>
          <w:szCs w:val="24"/>
          <w:u w:val="single"/>
        </w:rPr>
      </w:pPr>
      <w:r w:rsidRPr="00143B4F">
        <w:rPr>
          <w:rFonts w:ascii="Times New Roman" w:hAnsi="Times New Roman" w:cs="Times New Roman"/>
          <w:b/>
          <w:i/>
          <w:sz w:val="24"/>
          <w:szCs w:val="24"/>
          <w:u w:val="single"/>
        </w:rPr>
        <w:t>Title of the Practice</w:t>
      </w:r>
      <w:proofErr w:type="gramStart"/>
      <w:r w:rsidRPr="00143B4F">
        <w:rPr>
          <w:rFonts w:ascii="Times New Roman" w:hAnsi="Times New Roman" w:cs="Times New Roman"/>
          <w:b/>
          <w:i/>
          <w:sz w:val="24"/>
          <w:szCs w:val="24"/>
          <w:u w:val="single"/>
        </w:rPr>
        <w:t>:-</w:t>
      </w:r>
      <w:proofErr w:type="gramEnd"/>
      <w:r w:rsidRPr="00143B4F">
        <w:rPr>
          <w:rFonts w:ascii="Times New Roman" w:hAnsi="Times New Roman" w:cs="Times New Roman"/>
          <w:b/>
          <w:i/>
          <w:sz w:val="24"/>
          <w:szCs w:val="24"/>
          <w:u w:val="single"/>
        </w:rPr>
        <w:t xml:space="preserve"> “ COLLEGE CO-OPERATIVE SOCIETY ”.</w:t>
      </w:r>
    </w:p>
    <w:p w:rsidR="00AB0137" w:rsidRPr="00143B4F" w:rsidRDefault="00AB0137" w:rsidP="00AB0137">
      <w:pPr>
        <w:jc w:val="both"/>
        <w:rPr>
          <w:rFonts w:ascii="Times New Roman" w:hAnsi="Times New Roman" w:cs="Times New Roman"/>
          <w:sz w:val="24"/>
          <w:szCs w:val="24"/>
        </w:rPr>
      </w:pPr>
      <w:r w:rsidRPr="00143B4F">
        <w:rPr>
          <w:rFonts w:ascii="Times New Roman" w:hAnsi="Times New Roman" w:cs="Times New Roman"/>
          <w:b/>
          <w:sz w:val="24"/>
          <w:szCs w:val="24"/>
        </w:rPr>
        <w:t>Goal:</w:t>
      </w:r>
      <w:r w:rsidRPr="00143B4F">
        <w:rPr>
          <w:rFonts w:ascii="Times New Roman" w:hAnsi="Times New Roman" w:cs="Times New Roman"/>
          <w:sz w:val="24"/>
          <w:szCs w:val="24"/>
        </w:rPr>
        <w:t xml:space="preserve">- </w:t>
      </w:r>
    </w:p>
    <w:p w:rsidR="00AB0137" w:rsidRPr="00143B4F" w:rsidRDefault="00AB0137" w:rsidP="00AB0137">
      <w:pPr>
        <w:spacing w:line="480" w:lineRule="auto"/>
        <w:ind w:firstLine="720"/>
        <w:jc w:val="both"/>
        <w:rPr>
          <w:rFonts w:ascii="Times New Roman" w:hAnsi="Times New Roman" w:cs="Times New Roman"/>
          <w:sz w:val="24"/>
          <w:szCs w:val="24"/>
        </w:rPr>
      </w:pPr>
      <w:r w:rsidRPr="00143B4F">
        <w:rPr>
          <w:rFonts w:ascii="Times New Roman" w:hAnsi="Times New Roman" w:cs="Times New Roman"/>
          <w:sz w:val="24"/>
          <w:szCs w:val="24"/>
        </w:rPr>
        <w:t>The following are the important goals of the college Co-operative Society.</w:t>
      </w:r>
    </w:p>
    <w:p w:rsidR="00AB0137" w:rsidRPr="00143B4F" w:rsidRDefault="00AB0137" w:rsidP="00AB0137">
      <w:pPr>
        <w:pStyle w:val="ListParagraph"/>
        <w:widowControl/>
        <w:numPr>
          <w:ilvl w:val="0"/>
          <w:numId w:val="6"/>
        </w:numPr>
        <w:autoSpaceDE/>
        <w:autoSpaceDN/>
        <w:spacing w:before="0" w:after="200" w:line="480" w:lineRule="auto"/>
        <w:contextualSpacing/>
        <w:jc w:val="both"/>
        <w:rPr>
          <w:rFonts w:ascii="Times New Roman" w:hAnsi="Times New Roman"/>
          <w:sz w:val="24"/>
          <w:szCs w:val="24"/>
        </w:rPr>
      </w:pPr>
      <w:r w:rsidRPr="00143B4F">
        <w:rPr>
          <w:rFonts w:ascii="Times New Roman" w:hAnsi="Times New Roman"/>
          <w:sz w:val="24"/>
          <w:szCs w:val="24"/>
        </w:rPr>
        <w:t>Strengthening economic interest, cultivating the habit of savings and mutual co-operation among the members.</w:t>
      </w:r>
    </w:p>
    <w:p w:rsidR="00AB0137" w:rsidRPr="00143B4F" w:rsidRDefault="00AB0137" w:rsidP="00AB0137">
      <w:pPr>
        <w:pStyle w:val="ListParagraph"/>
        <w:widowControl/>
        <w:numPr>
          <w:ilvl w:val="0"/>
          <w:numId w:val="6"/>
        </w:numPr>
        <w:autoSpaceDE/>
        <w:autoSpaceDN/>
        <w:spacing w:before="0" w:after="200" w:line="480" w:lineRule="auto"/>
        <w:contextualSpacing/>
        <w:jc w:val="both"/>
        <w:rPr>
          <w:rFonts w:ascii="Times New Roman" w:hAnsi="Times New Roman"/>
          <w:sz w:val="24"/>
          <w:szCs w:val="24"/>
        </w:rPr>
      </w:pPr>
      <w:r w:rsidRPr="00143B4F">
        <w:rPr>
          <w:rFonts w:ascii="Times New Roman" w:hAnsi="Times New Roman"/>
          <w:sz w:val="24"/>
          <w:szCs w:val="24"/>
        </w:rPr>
        <w:t>To facilitate, co-ordinate and to promote purchase and supply of stationery goods at reasonable prices.</w:t>
      </w:r>
    </w:p>
    <w:p w:rsidR="00AB0137" w:rsidRPr="00143B4F" w:rsidRDefault="00AB0137" w:rsidP="00AB0137">
      <w:pPr>
        <w:pStyle w:val="ListParagraph"/>
        <w:widowControl/>
        <w:numPr>
          <w:ilvl w:val="0"/>
          <w:numId w:val="6"/>
        </w:numPr>
        <w:autoSpaceDE/>
        <w:autoSpaceDN/>
        <w:spacing w:before="0" w:after="200" w:line="480" w:lineRule="auto"/>
        <w:contextualSpacing/>
        <w:jc w:val="both"/>
        <w:rPr>
          <w:rFonts w:ascii="Times New Roman" w:hAnsi="Times New Roman"/>
          <w:sz w:val="24"/>
          <w:szCs w:val="24"/>
        </w:rPr>
      </w:pPr>
      <w:r w:rsidRPr="00143B4F">
        <w:rPr>
          <w:rFonts w:ascii="Times New Roman" w:hAnsi="Times New Roman"/>
          <w:sz w:val="24"/>
          <w:szCs w:val="24"/>
        </w:rPr>
        <w:t>To inculcate the principle of co-operation amongst students and to make use of its benefits.</w:t>
      </w:r>
    </w:p>
    <w:p w:rsidR="00AB0137" w:rsidRPr="00143B4F" w:rsidRDefault="00AB0137" w:rsidP="00AB0137">
      <w:pPr>
        <w:pStyle w:val="ListParagraph"/>
        <w:widowControl/>
        <w:numPr>
          <w:ilvl w:val="0"/>
          <w:numId w:val="6"/>
        </w:numPr>
        <w:autoSpaceDE/>
        <w:autoSpaceDN/>
        <w:spacing w:before="0" w:after="200" w:line="480" w:lineRule="auto"/>
        <w:contextualSpacing/>
        <w:jc w:val="both"/>
        <w:rPr>
          <w:rFonts w:ascii="Times New Roman" w:hAnsi="Times New Roman"/>
          <w:sz w:val="24"/>
          <w:szCs w:val="24"/>
        </w:rPr>
      </w:pPr>
      <w:r w:rsidRPr="00143B4F">
        <w:rPr>
          <w:rFonts w:ascii="Times New Roman" w:hAnsi="Times New Roman"/>
          <w:sz w:val="24"/>
          <w:szCs w:val="24"/>
        </w:rPr>
        <w:t>Establishment of cafeteria to provide hygienic food at concessional rate.</w:t>
      </w:r>
    </w:p>
    <w:p w:rsidR="00AB0137" w:rsidRPr="00143B4F" w:rsidRDefault="00AB0137" w:rsidP="00AB0137">
      <w:pPr>
        <w:pStyle w:val="ListParagraph"/>
        <w:widowControl/>
        <w:numPr>
          <w:ilvl w:val="0"/>
          <w:numId w:val="6"/>
        </w:numPr>
        <w:autoSpaceDE/>
        <w:autoSpaceDN/>
        <w:spacing w:before="0" w:after="200" w:line="480" w:lineRule="auto"/>
        <w:contextualSpacing/>
        <w:jc w:val="both"/>
        <w:rPr>
          <w:rFonts w:ascii="Times New Roman" w:hAnsi="Times New Roman"/>
          <w:sz w:val="24"/>
          <w:szCs w:val="24"/>
        </w:rPr>
      </w:pPr>
      <w:r w:rsidRPr="00143B4F">
        <w:rPr>
          <w:rFonts w:ascii="Times New Roman" w:hAnsi="Times New Roman"/>
          <w:sz w:val="24"/>
          <w:szCs w:val="24"/>
        </w:rPr>
        <w:lastRenderedPageBreak/>
        <w:t xml:space="preserve"> To undertake purchase, sale and supply of foods grains, cloth and medicine to government and quasi-government hostels at reasonable prices.</w:t>
      </w:r>
    </w:p>
    <w:p w:rsidR="00AB0137" w:rsidRPr="00143B4F" w:rsidRDefault="00AB0137" w:rsidP="00AB0137">
      <w:pPr>
        <w:pStyle w:val="ListParagraph"/>
        <w:widowControl/>
        <w:numPr>
          <w:ilvl w:val="0"/>
          <w:numId w:val="6"/>
        </w:numPr>
        <w:autoSpaceDE/>
        <w:autoSpaceDN/>
        <w:spacing w:before="0" w:after="200" w:line="480" w:lineRule="auto"/>
        <w:contextualSpacing/>
        <w:jc w:val="both"/>
        <w:rPr>
          <w:rFonts w:ascii="Times New Roman" w:hAnsi="Times New Roman"/>
          <w:sz w:val="24"/>
          <w:szCs w:val="24"/>
        </w:rPr>
      </w:pPr>
      <w:r w:rsidRPr="00143B4F">
        <w:rPr>
          <w:rFonts w:ascii="Times New Roman" w:hAnsi="Times New Roman"/>
          <w:sz w:val="24"/>
          <w:szCs w:val="24"/>
        </w:rPr>
        <w:t>Supply of the necessary stationary and other articles to the college on demand.</w:t>
      </w:r>
    </w:p>
    <w:p w:rsidR="00AB0137" w:rsidRDefault="00AB0137" w:rsidP="00AB0137">
      <w:pPr>
        <w:pStyle w:val="ListParagraph"/>
        <w:ind w:left="1080"/>
        <w:jc w:val="both"/>
        <w:rPr>
          <w:rFonts w:ascii="Times New Roman" w:hAnsi="Times New Roman" w:cs="Times New Roman"/>
          <w:b/>
          <w:sz w:val="24"/>
          <w:szCs w:val="24"/>
        </w:rPr>
      </w:pPr>
    </w:p>
    <w:p w:rsidR="00AB0137" w:rsidRDefault="00AB0137" w:rsidP="00AB0137">
      <w:pPr>
        <w:pStyle w:val="ListParagraph"/>
        <w:ind w:left="0"/>
        <w:jc w:val="both"/>
        <w:rPr>
          <w:rFonts w:ascii="Times New Roman" w:hAnsi="Times New Roman" w:cs="Times New Roman"/>
          <w:b/>
          <w:sz w:val="24"/>
          <w:szCs w:val="24"/>
        </w:rPr>
      </w:pPr>
      <w:r w:rsidRPr="00AB0137">
        <w:rPr>
          <w:rFonts w:ascii="Times New Roman" w:hAnsi="Times New Roman" w:cs="Times New Roman"/>
          <w:b/>
          <w:sz w:val="24"/>
          <w:szCs w:val="24"/>
        </w:rPr>
        <w:t xml:space="preserve">The Context:- </w:t>
      </w:r>
    </w:p>
    <w:p w:rsidR="00AB0137" w:rsidRPr="00AB0137" w:rsidRDefault="00AB0137" w:rsidP="00AB0137">
      <w:pPr>
        <w:pStyle w:val="ListParagraph"/>
        <w:ind w:left="1080"/>
        <w:jc w:val="both"/>
        <w:rPr>
          <w:rFonts w:ascii="Times New Roman" w:hAnsi="Times New Roman" w:cs="Times New Roman"/>
          <w:b/>
          <w:sz w:val="24"/>
          <w:szCs w:val="24"/>
        </w:rPr>
      </w:pPr>
    </w:p>
    <w:p w:rsidR="00AB0137" w:rsidRDefault="00AB0137" w:rsidP="00AB0137">
      <w:pPr>
        <w:jc w:val="both"/>
        <w:rPr>
          <w:rFonts w:ascii="Times New Roman" w:hAnsi="Times New Roman" w:cs="Times New Roman"/>
          <w:sz w:val="24"/>
          <w:szCs w:val="24"/>
        </w:rPr>
      </w:pPr>
      <w:r w:rsidRPr="00631CE9">
        <w:rPr>
          <w:rFonts w:ascii="Times New Roman" w:hAnsi="Times New Roman" w:cs="Times New Roman"/>
          <w:sz w:val="24"/>
          <w:szCs w:val="24"/>
        </w:rPr>
        <w:t>The institution right from its inception is an exclusive commerce and management, student centric college. In order to inculcate the knowledge of co-operative movement among the student community the institution started the Co-operative Society in the year 1976. In order to bridge the gap between theory and practice, students are encouraged to participate more in the co-operative society activity by becoming members of the society</w:t>
      </w:r>
      <w:r>
        <w:rPr>
          <w:rFonts w:ascii="Times New Roman" w:hAnsi="Times New Roman" w:cs="Times New Roman"/>
          <w:sz w:val="24"/>
          <w:szCs w:val="24"/>
        </w:rPr>
        <w:t>.</w:t>
      </w:r>
    </w:p>
    <w:p w:rsidR="00AB0137" w:rsidRDefault="00AB0137" w:rsidP="00AB0137">
      <w:pPr>
        <w:jc w:val="both"/>
      </w:pPr>
    </w:p>
    <w:p w:rsidR="00AB0137" w:rsidRDefault="00AB0137" w:rsidP="00AB0137">
      <w:pPr>
        <w:jc w:val="both"/>
      </w:pPr>
    </w:p>
    <w:p w:rsidR="00AB0137" w:rsidRPr="00143B4F" w:rsidRDefault="00AB0137" w:rsidP="00AB0137">
      <w:pPr>
        <w:spacing w:line="480" w:lineRule="auto"/>
        <w:jc w:val="both"/>
        <w:rPr>
          <w:rFonts w:ascii="Times New Roman" w:hAnsi="Times New Roman" w:cs="Times New Roman"/>
          <w:sz w:val="24"/>
          <w:szCs w:val="24"/>
        </w:rPr>
      </w:pPr>
      <w:r w:rsidRPr="00143B4F">
        <w:rPr>
          <w:rFonts w:ascii="Times New Roman" w:hAnsi="Times New Roman" w:cs="Times New Roman"/>
          <w:b/>
          <w:sz w:val="24"/>
          <w:szCs w:val="24"/>
        </w:rPr>
        <w:t>The Practice</w:t>
      </w:r>
      <w:r w:rsidRPr="00143B4F">
        <w:rPr>
          <w:rFonts w:ascii="Times New Roman" w:hAnsi="Times New Roman" w:cs="Times New Roman"/>
          <w:sz w:val="24"/>
          <w:szCs w:val="24"/>
        </w:rPr>
        <w:t>:-</w:t>
      </w:r>
    </w:p>
    <w:p w:rsidR="00AB0137" w:rsidRPr="00631CE9" w:rsidRDefault="00AB0137" w:rsidP="00AB0137">
      <w:pPr>
        <w:jc w:val="both"/>
        <w:rPr>
          <w:rFonts w:ascii="Times New Roman" w:hAnsi="Times New Roman" w:cs="Times New Roman"/>
          <w:sz w:val="24"/>
          <w:szCs w:val="24"/>
        </w:rPr>
      </w:pPr>
      <w:r w:rsidRPr="00631CE9">
        <w:rPr>
          <w:rFonts w:ascii="Times New Roman" w:hAnsi="Times New Roman" w:cs="Times New Roman"/>
          <w:sz w:val="24"/>
          <w:szCs w:val="24"/>
        </w:rPr>
        <w:t>The Society was established with the main objective of facilitating and coordinating the purchase and supply of stationery goods and other articles at reasonable prices during college hours to the students and college office.</w:t>
      </w:r>
    </w:p>
    <w:p w:rsidR="00AB0137" w:rsidRPr="00631CE9" w:rsidRDefault="00AB0137" w:rsidP="00AB0137">
      <w:pPr>
        <w:jc w:val="both"/>
        <w:rPr>
          <w:rFonts w:ascii="Times New Roman" w:hAnsi="Times New Roman" w:cs="Times New Roman"/>
          <w:sz w:val="24"/>
          <w:szCs w:val="24"/>
        </w:rPr>
      </w:pPr>
      <w:r w:rsidRPr="00631CE9">
        <w:rPr>
          <w:rFonts w:ascii="Times New Roman" w:hAnsi="Times New Roman" w:cs="Times New Roman"/>
          <w:sz w:val="24"/>
          <w:szCs w:val="24"/>
        </w:rPr>
        <w:t>All the students of the college are the members of the society. The executive body of the society consists of eleven directors of whom nine are elected from student community.</w:t>
      </w:r>
      <w:r>
        <w:rPr>
          <w:rFonts w:ascii="Times New Roman" w:hAnsi="Times New Roman" w:cs="Times New Roman"/>
          <w:sz w:val="24"/>
          <w:szCs w:val="24"/>
        </w:rPr>
        <w:t xml:space="preserve"> </w:t>
      </w:r>
      <w:r w:rsidRPr="00631CE9">
        <w:rPr>
          <w:rFonts w:ascii="Times New Roman" w:hAnsi="Times New Roman" w:cs="Times New Roman"/>
          <w:sz w:val="24"/>
          <w:szCs w:val="24"/>
        </w:rPr>
        <w:t>Representation is given to two girl students and one SC/ST student. The Principal of the college is its President and a teacher is the honorary Secretary to look after its day to day affairs.</w:t>
      </w:r>
    </w:p>
    <w:p w:rsidR="00AB0137" w:rsidRDefault="00AB0137" w:rsidP="00AB0137">
      <w:pPr>
        <w:jc w:val="both"/>
      </w:pPr>
    </w:p>
    <w:p w:rsidR="00AB0137" w:rsidRPr="00631CE9" w:rsidRDefault="00AB0137" w:rsidP="00AB0137">
      <w:pPr>
        <w:jc w:val="both"/>
        <w:rPr>
          <w:rFonts w:ascii="Times New Roman" w:hAnsi="Times New Roman" w:cs="Times New Roman"/>
          <w:sz w:val="24"/>
          <w:szCs w:val="24"/>
        </w:rPr>
      </w:pPr>
      <w:r w:rsidRPr="00631CE9">
        <w:rPr>
          <w:rFonts w:ascii="Times New Roman" w:hAnsi="Times New Roman" w:cs="Times New Roman"/>
          <w:sz w:val="24"/>
          <w:szCs w:val="24"/>
        </w:rPr>
        <w:t xml:space="preserve">The books of accounts is systematically maintained and audited annually by the department of Co-operative Society. These audited accounts are presented before the members in the annual general body meeting. Detailed discussion will be held during meeting. The entire proceeding gives an overall knowledge to the students about conducting meetings, society by laws, quorum, minutes, budget allocation etc. </w:t>
      </w:r>
    </w:p>
    <w:p w:rsidR="00AB0137" w:rsidRDefault="00AB0137" w:rsidP="00AB0137">
      <w:pPr>
        <w:jc w:val="both"/>
      </w:pPr>
    </w:p>
    <w:p w:rsidR="00AB0137" w:rsidRDefault="00AB0137" w:rsidP="00AB0137">
      <w:pPr>
        <w:jc w:val="both"/>
        <w:rPr>
          <w:rFonts w:ascii="Times New Roman" w:hAnsi="Times New Roman" w:cs="Times New Roman"/>
          <w:sz w:val="24"/>
          <w:szCs w:val="24"/>
        </w:rPr>
      </w:pPr>
      <w:r w:rsidRPr="00631CE9">
        <w:rPr>
          <w:rFonts w:ascii="Times New Roman" w:hAnsi="Times New Roman" w:cs="Times New Roman"/>
          <w:sz w:val="24"/>
          <w:szCs w:val="24"/>
        </w:rPr>
        <w:t>As for as the constraints are concerned, the societies are regulated and monitored by the registrar of Co-operatives and the recent changes in Co-operative Act has resulted in a lot of difficult in fulfilling the department regulations. Further, there is no chief executive officer (CEO) for the society to run it on full time basis.</w:t>
      </w:r>
    </w:p>
    <w:p w:rsidR="00AB0137" w:rsidRDefault="00AB0137" w:rsidP="00AB0137">
      <w:pPr>
        <w:jc w:val="both"/>
      </w:pPr>
    </w:p>
    <w:p w:rsidR="00AB0137" w:rsidRDefault="00AB0137">
      <w:pPr>
        <w:widowControl/>
        <w:autoSpaceDE/>
        <w:autoSpaceDN/>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AB0137" w:rsidRPr="00143B4F" w:rsidRDefault="00AB0137" w:rsidP="00AB0137">
      <w:pPr>
        <w:spacing w:line="480" w:lineRule="auto"/>
        <w:jc w:val="both"/>
        <w:rPr>
          <w:rFonts w:ascii="Times New Roman" w:hAnsi="Times New Roman" w:cs="Times New Roman"/>
          <w:sz w:val="24"/>
          <w:szCs w:val="24"/>
        </w:rPr>
      </w:pPr>
      <w:r w:rsidRPr="00143B4F">
        <w:rPr>
          <w:rFonts w:ascii="Times New Roman" w:hAnsi="Times New Roman" w:cs="Times New Roman"/>
          <w:b/>
          <w:sz w:val="24"/>
          <w:szCs w:val="24"/>
        </w:rPr>
        <w:lastRenderedPageBreak/>
        <w:t>Evidence of Success</w:t>
      </w:r>
      <w:r w:rsidRPr="00143B4F">
        <w:rPr>
          <w:rFonts w:ascii="Times New Roman" w:hAnsi="Times New Roman" w:cs="Times New Roman"/>
          <w:sz w:val="24"/>
          <w:szCs w:val="24"/>
        </w:rPr>
        <w:t>:-</w:t>
      </w:r>
    </w:p>
    <w:p w:rsidR="00AB0137" w:rsidRDefault="00AB0137" w:rsidP="00AB0137">
      <w:pPr>
        <w:framePr w:hSpace="180" w:wrap="around" w:vAnchor="text" w:hAnchor="margin" w:xAlign="center" w:y="49"/>
        <w:jc w:val="both"/>
        <w:rPr>
          <w:rFonts w:ascii="Times New Roman" w:hAnsi="Times New Roman" w:cs="Times New Roman"/>
          <w:sz w:val="24"/>
          <w:szCs w:val="24"/>
        </w:rPr>
      </w:pPr>
      <w:r w:rsidRPr="00631CE9">
        <w:rPr>
          <w:rFonts w:ascii="Times New Roman" w:hAnsi="Times New Roman" w:cs="Times New Roman"/>
          <w:sz w:val="24"/>
          <w:szCs w:val="24"/>
        </w:rPr>
        <w:t xml:space="preserve">The continuous support and participation by the students and teachers for the past 40years tells the success story of the college society. The objective set by the society in the beginning is achieved through student participation. Students, who served as Directors in our society, have become Directors, office bearers and employees of various Co-operative Societies in and around </w:t>
      </w:r>
      <w:proofErr w:type="spellStart"/>
      <w:r w:rsidRPr="00631CE9">
        <w:rPr>
          <w:rFonts w:ascii="Times New Roman" w:hAnsi="Times New Roman" w:cs="Times New Roman"/>
          <w:sz w:val="24"/>
          <w:szCs w:val="24"/>
        </w:rPr>
        <w:t>Shivamogga</w:t>
      </w:r>
      <w:proofErr w:type="spellEnd"/>
      <w:r w:rsidRPr="00631CE9">
        <w:rPr>
          <w:rFonts w:ascii="Times New Roman" w:hAnsi="Times New Roman" w:cs="Times New Roman"/>
          <w:sz w:val="24"/>
          <w:szCs w:val="24"/>
        </w:rPr>
        <w:t>.</w:t>
      </w:r>
    </w:p>
    <w:p w:rsidR="00AB0137" w:rsidRPr="00631CE9" w:rsidRDefault="00AB0137" w:rsidP="00AB0137">
      <w:pPr>
        <w:framePr w:hSpace="180" w:wrap="around" w:vAnchor="text" w:hAnchor="margin" w:xAlign="center" w:y="49"/>
        <w:jc w:val="both"/>
        <w:rPr>
          <w:rFonts w:ascii="Times New Roman" w:hAnsi="Times New Roman" w:cs="Times New Roman"/>
          <w:sz w:val="24"/>
          <w:szCs w:val="24"/>
        </w:rPr>
      </w:pPr>
    </w:p>
    <w:p w:rsidR="00AB0137" w:rsidRPr="00631CE9" w:rsidRDefault="00AB0137" w:rsidP="00AB0137">
      <w:pPr>
        <w:framePr w:hSpace="180" w:wrap="around" w:vAnchor="text" w:hAnchor="margin" w:xAlign="center" w:y="49"/>
        <w:jc w:val="both"/>
        <w:rPr>
          <w:rFonts w:ascii="Times New Roman" w:hAnsi="Times New Roman" w:cs="Times New Roman"/>
          <w:sz w:val="24"/>
          <w:szCs w:val="24"/>
        </w:rPr>
      </w:pPr>
      <w:r w:rsidRPr="00631CE9">
        <w:rPr>
          <w:rFonts w:ascii="Times New Roman" w:hAnsi="Times New Roman" w:cs="Times New Roman"/>
          <w:sz w:val="24"/>
          <w:szCs w:val="24"/>
        </w:rPr>
        <w:t>The students are benefited financially as they get their uniform cloth, stationery, skill development records, test papers etc. from the College Society at a very reasonable price.</w:t>
      </w:r>
    </w:p>
    <w:p w:rsidR="00AB0137" w:rsidRPr="00143B4F" w:rsidRDefault="00AB0137" w:rsidP="00AB0137">
      <w:pPr>
        <w:pStyle w:val="NoSpacing"/>
        <w:framePr w:hSpace="180" w:wrap="around" w:vAnchor="text" w:hAnchor="margin" w:xAlign="center" w:y="49"/>
        <w:jc w:val="both"/>
      </w:pPr>
    </w:p>
    <w:p w:rsidR="00AB0137" w:rsidRPr="00143B4F" w:rsidRDefault="00AB0137" w:rsidP="00AB0137">
      <w:pPr>
        <w:framePr w:hSpace="180" w:wrap="around" w:vAnchor="text" w:hAnchor="margin" w:xAlign="center" w:y="49"/>
        <w:spacing w:line="480" w:lineRule="auto"/>
        <w:jc w:val="both"/>
        <w:rPr>
          <w:rFonts w:ascii="Times New Roman" w:hAnsi="Times New Roman" w:cs="Times New Roman"/>
          <w:b/>
          <w:sz w:val="24"/>
          <w:szCs w:val="24"/>
        </w:rPr>
      </w:pPr>
      <w:r w:rsidRPr="00143B4F">
        <w:rPr>
          <w:rFonts w:ascii="Times New Roman" w:hAnsi="Times New Roman" w:cs="Times New Roman"/>
          <w:b/>
          <w:sz w:val="24"/>
          <w:szCs w:val="24"/>
        </w:rPr>
        <w:t xml:space="preserve">Problems encountered and resources required:- </w:t>
      </w:r>
    </w:p>
    <w:p w:rsidR="00AB0137" w:rsidRPr="00143B4F" w:rsidRDefault="00AB0137" w:rsidP="00AB0137">
      <w:pPr>
        <w:framePr w:hSpace="180" w:wrap="around" w:vAnchor="text" w:hAnchor="margin" w:xAlign="center" w:y="49"/>
        <w:spacing w:line="480" w:lineRule="auto"/>
        <w:ind w:firstLine="720"/>
        <w:jc w:val="both"/>
        <w:rPr>
          <w:rFonts w:ascii="Times New Roman" w:hAnsi="Times New Roman" w:cs="Times New Roman"/>
          <w:sz w:val="24"/>
          <w:szCs w:val="24"/>
        </w:rPr>
      </w:pPr>
      <w:r w:rsidRPr="00143B4F">
        <w:rPr>
          <w:rFonts w:ascii="Times New Roman" w:hAnsi="Times New Roman" w:cs="Times New Roman"/>
          <w:sz w:val="24"/>
          <w:szCs w:val="24"/>
        </w:rPr>
        <w:t>The administration of Co-operative Society has encountered the following difficulties.</w:t>
      </w:r>
    </w:p>
    <w:p w:rsidR="00AB0137" w:rsidRPr="00143B4F" w:rsidRDefault="00AB0137" w:rsidP="00AB0137">
      <w:pPr>
        <w:pStyle w:val="ListParagraph"/>
        <w:framePr w:hSpace="180" w:wrap="around" w:vAnchor="text" w:hAnchor="margin" w:xAlign="center" w:y="49"/>
        <w:widowControl/>
        <w:numPr>
          <w:ilvl w:val="0"/>
          <w:numId w:val="7"/>
        </w:numPr>
        <w:autoSpaceDE/>
        <w:autoSpaceDN/>
        <w:spacing w:before="0" w:line="480" w:lineRule="auto"/>
        <w:contextualSpacing/>
        <w:jc w:val="both"/>
        <w:rPr>
          <w:rFonts w:ascii="Times New Roman" w:hAnsi="Times New Roman"/>
          <w:sz w:val="24"/>
          <w:szCs w:val="24"/>
        </w:rPr>
      </w:pPr>
      <w:r w:rsidRPr="00143B4F">
        <w:rPr>
          <w:rFonts w:ascii="Times New Roman" w:hAnsi="Times New Roman"/>
          <w:sz w:val="24"/>
          <w:szCs w:val="24"/>
        </w:rPr>
        <w:t>As a teacher works as the honorary secretary, it is not possible to open the society continuously during college hours as he has to engage classes.</w:t>
      </w:r>
    </w:p>
    <w:p w:rsidR="00AB0137" w:rsidRPr="00143B4F" w:rsidRDefault="00AB0137" w:rsidP="00AB0137">
      <w:pPr>
        <w:pStyle w:val="ListParagraph"/>
        <w:framePr w:hSpace="180" w:wrap="around" w:vAnchor="text" w:hAnchor="margin" w:xAlign="center" w:y="49"/>
        <w:widowControl/>
        <w:numPr>
          <w:ilvl w:val="0"/>
          <w:numId w:val="7"/>
        </w:numPr>
        <w:autoSpaceDE/>
        <w:autoSpaceDN/>
        <w:spacing w:before="0" w:line="480" w:lineRule="auto"/>
        <w:contextualSpacing/>
        <w:jc w:val="both"/>
        <w:rPr>
          <w:rFonts w:ascii="Times New Roman" w:hAnsi="Times New Roman"/>
          <w:sz w:val="24"/>
          <w:szCs w:val="24"/>
        </w:rPr>
      </w:pPr>
      <w:r w:rsidRPr="00143B4F">
        <w:rPr>
          <w:rFonts w:ascii="Times New Roman" w:hAnsi="Times New Roman"/>
          <w:sz w:val="24"/>
          <w:szCs w:val="24"/>
        </w:rPr>
        <w:t>Financial constraints of the society will not support to hire a full time CEO.</w:t>
      </w:r>
    </w:p>
    <w:p w:rsidR="00AB0137" w:rsidRPr="00143B4F" w:rsidRDefault="00AB0137" w:rsidP="00AB0137">
      <w:pPr>
        <w:pStyle w:val="ListParagraph"/>
        <w:framePr w:hSpace="180" w:wrap="around" w:vAnchor="text" w:hAnchor="margin" w:xAlign="center" w:y="49"/>
        <w:widowControl/>
        <w:numPr>
          <w:ilvl w:val="0"/>
          <w:numId w:val="7"/>
        </w:numPr>
        <w:autoSpaceDE/>
        <w:autoSpaceDN/>
        <w:spacing w:before="0" w:line="480" w:lineRule="auto"/>
        <w:contextualSpacing/>
        <w:jc w:val="both"/>
        <w:rPr>
          <w:rFonts w:ascii="Times New Roman" w:hAnsi="Times New Roman"/>
          <w:sz w:val="24"/>
          <w:szCs w:val="24"/>
        </w:rPr>
      </w:pPr>
      <w:proofErr w:type="spellStart"/>
      <w:r w:rsidRPr="00143B4F">
        <w:rPr>
          <w:rFonts w:ascii="Times New Roman" w:hAnsi="Times New Roman"/>
          <w:sz w:val="24"/>
          <w:szCs w:val="24"/>
        </w:rPr>
        <w:t>Fulfilment</w:t>
      </w:r>
      <w:proofErr w:type="spellEnd"/>
      <w:r w:rsidRPr="00143B4F">
        <w:rPr>
          <w:rFonts w:ascii="Times New Roman" w:hAnsi="Times New Roman"/>
          <w:sz w:val="24"/>
          <w:szCs w:val="24"/>
        </w:rPr>
        <w:t xml:space="preserve"> of the departmental provisions is a major difficulty to run the society smoothly and efficiently.</w:t>
      </w:r>
      <w:bookmarkStart w:id="0" w:name="OLE_LINK1"/>
    </w:p>
    <w:bookmarkEnd w:id="0"/>
    <w:p w:rsidR="00AB0137" w:rsidRPr="00143B4F" w:rsidRDefault="00AB0137" w:rsidP="00AB0137">
      <w:pPr>
        <w:framePr w:hSpace="180" w:wrap="around" w:vAnchor="text" w:hAnchor="margin" w:xAlign="center" w:y="49"/>
        <w:jc w:val="both"/>
        <w:rPr>
          <w:rFonts w:ascii="Times New Roman" w:hAnsi="Times New Roman" w:cs="Times New Roman"/>
          <w:b/>
          <w:sz w:val="24"/>
          <w:szCs w:val="24"/>
        </w:rPr>
      </w:pPr>
      <w:r w:rsidRPr="00143B4F">
        <w:rPr>
          <w:rFonts w:ascii="Times New Roman" w:hAnsi="Times New Roman" w:cs="Times New Roman"/>
          <w:b/>
          <w:sz w:val="24"/>
          <w:szCs w:val="24"/>
        </w:rPr>
        <w:t>Notes:-</w:t>
      </w:r>
    </w:p>
    <w:p w:rsidR="00AB0137" w:rsidRPr="00143B4F" w:rsidRDefault="00AB0137" w:rsidP="00AB0137">
      <w:pPr>
        <w:pStyle w:val="NoSpacing"/>
        <w:framePr w:hSpace="180" w:wrap="around" w:vAnchor="text" w:hAnchor="margin" w:xAlign="center" w:y="49"/>
      </w:pPr>
    </w:p>
    <w:p w:rsidR="00AB0137" w:rsidRPr="00AB0137" w:rsidRDefault="00AB0137" w:rsidP="00AB0137">
      <w:pPr>
        <w:jc w:val="both"/>
      </w:pPr>
      <w:r w:rsidRPr="00BB5A94">
        <w:rPr>
          <w:rFonts w:ascii="Times New Roman" w:hAnsi="Times New Roman"/>
          <w:sz w:val="24"/>
          <w:szCs w:val="24"/>
        </w:rPr>
        <w:t>Our experience has shown that the establishment of the college society has brought a lot of benefits to the student community</w:t>
      </w:r>
      <w:r w:rsidRPr="00BB5A94">
        <w:rPr>
          <w:rFonts w:ascii="Times New Roman" w:hAnsi="Times New Roman"/>
          <w:b/>
          <w:sz w:val="24"/>
          <w:szCs w:val="24"/>
        </w:rPr>
        <w:t xml:space="preserve">. </w:t>
      </w:r>
      <w:r w:rsidRPr="00BB5A94">
        <w:rPr>
          <w:rFonts w:ascii="Times New Roman" w:hAnsi="Times New Roman"/>
          <w:sz w:val="24"/>
          <w:szCs w:val="24"/>
        </w:rPr>
        <w:t>Hence we recommend the introduction of this practice in all educational institutions</w:t>
      </w:r>
      <w:r w:rsidRPr="00BB5A94">
        <w:rPr>
          <w:rFonts w:ascii="Times New Roman" w:hAnsi="Times New Roman"/>
          <w:b/>
          <w:sz w:val="24"/>
          <w:szCs w:val="24"/>
        </w:rPr>
        <w:t>.</w:t>
      </w:r>
    </w:p>
    <w:sectPr w:rsidR="00AB0137" w:rsidRPr="00AB0137" w:rsidSect="00B7622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5306E"/>
    <w:multiLevelType w:val="hybridMultilevel"/>
    <w:tmpl w:val="6450BB2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nsid w:val="33771596"/>
    <w:multiLevelType w:val="hybridMultilevel"/>
    <w:tmpl w:val="AB0A3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0DF3EC3"/>
    <w:multiLevelType w:val="hybridMultilevel"/>
    <w:tmpl w:val="12CED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5043F2E"/>
    <w:multiLevelType w:val="hybridMultilevel"/>
    <w:tmpl w:val="FA7ACF3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nsid w:val="5FCC5834"/>
    <w:multiLevelType w:val="hybridMultilevel"/>
    <w:tmpl w:val="239ED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3EF03AA"/>
    <w:multiLevelType w:val="multilevel"/>
    <w:tmpl w:val="8A3CA000"/>
    <w:lvl w:ilvl="0">
      <w:start w:val="7"/>
      <w:numFmt w:val="decimal"/>
      <w:lvlText w:val="%1"/>
      <w:lvlJc w:val="left"/>
      <w:pPr>
        <w:ind w:left="705" w:hanging="332"/>
      </w:pPr>
      <w:rPr>
        <w:rFonts w:hint="default"/>
        <w:lang w:val="en-US" w:eastAsia="en-US" w:bidi="en-US"/>
      </w:rPr>
    </w:lvl>
    <w:lvl w:ilvl="1">
      <w:start w:val="2"/>
      <w:numFmt w:val="decimal"/>
      <w:lvlText w:val="%1.%2"/>
      <w:lvlJc w:val="left"/>
      <w:pPr>
        <w:ind w:left="705" w:hanging="332"/>
      </w:pPr>
      <w:rPr>
        <w:rFonts w:ascii="Arial" w:eastAsia="Arial" w:hAnsi="Arial" w:cs="Arial" w:hint="default"/>
        <w:b/>
        <w:bCs/>
        <w:spacing w:val="-1"/>
        <w:w w:val="102"/>
        <w:sz w:val="19"/>
        <w:szCs w:val="19"/>
        <w:lang w:val="en-US" w:eastAsia="en-US" w:bidi="en-US"/>
      </w:rPr>
    </w:lvl>
    <w:lvl w:ilvl="2">
      <w:start w:val="1"/>
      <w:numFmt w:val="decimal"/>
      <w:lvlText w:val="%1.%2.%3"/>
      <w:lvlJc w:val="left"/>
      <w:pPr>
        <w:ind w:left="897" w:hanging="471"/>
      </w:pPr>
      <w:rPr>
        <w:rFonts w:ascii="Arial" w:eastAsia="Arial" w:hAnsi="Arial" w:cs="Arial" w:hint="default"/>
        <w:w w:val="100"/>
        <w:sz w:val="18"/>
        <w:szCs w:val="18"/>
        <w:lang w:val="en-US" w:eastAsia="en-US" w:bidi="en-US"/>
      </w:rPr>
    </w:lvl>
    <w:lvl w:ilvl="3">
      <w:numFmt w:val="bullet"/>
      <w:lvlText w:val="•"/>
      <w:lvlJc w:val="left"/>
      <w:pPr>
        <w:ind w:left="2072" w:hanging="471"/>
      </w:pPr>
      <w:rPr>
        <w:rFonts w:hint="default"/>
        <w:lang w:val="en-US" w:eastAsia="en-US" w:bidi="en-US"/>
      </w:rPr>
    </w:lvl>
    <w:lvl w:ilvl="4">
      <w:numFmt w:val="bullet"/>
      <w:lvlText w:val="•"/>
      <w:lvlJc w:val="left"/>
      <w:pPr>
        <w:ind w:left="3245" w:hanging="471"/>
      </w:pPr>
      <w:rPr>
        <w:rFonts w:hint="default"/>
        <w:lang w:val="en-US" w:eastAsia="en-US" w:bidi="en-US"/>
      </w:rPr>
    </w:lvl>
    <w:lvl w:ilvl="5">
      <w:numFmt w:val="bullet"/>
      <w:lvlText w:val="•"/>
      <w:lvlJc w:val="left"/>
      <w:pPr>
        <w:ind w:left="4417" w:hanging="471"/>
      </w:pPr>
      <w:rPr>
        <w:rFonts w:hint="default"/>
        <w:lang w:val="en-US" w:eastAsia="en-US" w:bidi="en-US"/>
      </w:rPr>
    </w:lvl>
    <w:lvl w:ilvl="6">
      <w:numFmt w:val="bullet"/>
      <w:lvlText w:val="•"/>
      <w:lvlJc w:val="left"/>
      <w:pPr>
        <w:ind w:left="5590" w:hanging="471"/>
      </w:pPr>
      <w:rPr>
        <w:rFonts w:hint="default"/>
        <w:lang w:val="en-US" w:eastAsia="en-US" w:bidi="en-US"/>
      </w:rPr>
    </w:lvl>
    <w:lvl w:ilvl="7">
      <w:numFmt w:val="bullet"/>
      <w:lvlText w:val="•"/>
      <w:lvlJc w:val="left"/>
      <w:pPr>
        <w:ind w:left="6762" w:hanging="471"/>
      </w:pPr>
      <w:rPr>
        <w:rFonts w:hint="default"/>
        <w:lang w:val="en-US" w:eastAsia="en-US" w:bidi="en-US"/>
      </w:rPr>
    </w:lvl>
    <w:lvl w:ilvl="8">
      <w:numFmt w:val="bullet"/>
      <w:lvlText w:val="•"/>
      <w:lvlJc w:val="left"/>
      <w:pPr>
        <w:ind w:left="7935" w:hanging="471"/>
      </w:pPr>
      <w:rPr>
        <w:rFonts w:hint="default"/>
        <w:lang w:val="en-US" w:eastAsia="en-US" w:bidi="en-US"/>
      </w:rPr>
    </w:lvl>
  </w:abstractNum>
  <w:abstractNum w:abstractNumId="6">
    <w:nsid w:val="6E5C052B"/>
    <w:multiLevelType w:val="hybridMultilevel"/>
    <w:tmpl w:val="0616BE42"/>
    <w:lvl w:ilvl="0" w:tplc="8C0C3ADE">
      <w:start w:val="1"/>
      <w:numFmt w:val="bullet"/>
      <w:lvlText w:val=""/>
      <w:lvlJc w:val="left"/>
      <w:pPr>
        <w:ind w:left="1080" w:hanging="360"/>
      </w:pPr>
      <w:rPr>
        <w:rFonts w:ascii="Symbol" w:hAnsi="Symbol" w:hint="default"/>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AB0137"/>
    <w:rsid w:val="00AB0137"/>
    <w:rsid w:val="00B762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013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AB0137"/>
    <w:pPr>
      <w:spacing w:before="93"/>
      <w:ind w:left="201"/>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0137"/>
    <w:rPr>
      <w:rFonts w:ascii="Arial" w:eastAsia="Arial" w:hAnsi="Arial" w:cs="Arial"/>
      <w:b/>
      <w:bCs/>
      <w:sz w:val="19"/>
      <w:szCs w:val="19"/>
      <w:lang w:bidi="en-US"/>
    </w:rPr>
  </w:style>
  <w:style w:type="paragraph" w:styleId="BodyText">
    <w:name w:val="Body Text"/>
    <w:basedOn w:val="Normal"/>
    <w:link w:val="BodyTextChar"/>
    <w:uiPriority w:val="1"/>
    <w:qFormat/>
    <w:rsid w:val="00AB0137"/>
    <w:rPr>
      <w:sz w:val="18"/>
      <w:szCs w:val="18"/>
    </w:rPr>
  </w:style>
  <w:style w:type="character" w:customStyle="1" w:styleId="BodyTextChar">
    <w:name w:val="Body Text Char"/>
    <w:basedOn w:val="DefaultParagraphFont"/>
    <w:link w:val="BodyText"/>
    <w:uiPriority w:val="1"/>
    <w:rsid w:val="00AB0137"/>
    <w:rPr>
      <w:rFonts w:ascii="Arial" w:eastAsia="Arial" w:hAnsi="Arial" w:cs="Arial"/>
      <w:sz w:val="18"/>
      <w:szCs w:val="18"/>
      <w:lang w:bidi="en-US"/>
    </w:rPr>
  </w:style>
  <w:style w:type="paragraph" w:styleId="ListParagraph">
    <w:name w:val="List Paragraph"/>
    <w:basedOn w:val="Normal"/>
    <w:uiPriority w:val="34"/>
    <w:qFormat/>
    <w:rsid w:val="00AB0137"/>
    <w:pPr>
      <w:spacing w:before="94"/>
      <w:ind w:left="201"/>
    </w:pPr>
  </w:style>
  <w:style w:type="table" w:styleId="TableGrid">
    <w:name w:val="Table Grid"/>
    <w:basedOn w:val="TableNormal"/>
    <w:uiPriority w:val="59"/>
    <w:rsid w:val="00AB013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AB0137"/>
    <w:pPr>
      <w:suppressAutoHyphens/>
      <w:spacing w:after="0" w:line="240" w:lineRule="auto"/>
    </w:pPr>
    <w:rPr>
      <w:rFonts w:ascii="Calibri" w:eastAsia="Times New Roman" w:hAnsi="Calibri" w:cs="Times New Roman"/>
      <w:kern w:val="1"/>
      <w:lang w:eastAsia="ar-SA"/>
    </w:rPr>
  </w:style>
  <w:style w:type="character" w:customStyle="1" w:styleId="NoSpacingChar">
    <w:name w:val="No Spacing Char"/>
    <w:link w:val="NoSpacing"/>
    <w:uiPriority w:val="1"/>
    <w:locked/>
    <w:rsid w:val="00AB0137"/>
    <w:rPr>
      <w:rFonts w:ascii="Calibri" w:eastAsia="Times New Roman" w:hAnsi="Calibri" w:cs="Times New Roman"/>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1179</Words>
  <Characters>6722</Characters>
  <Application>Microsoft Office Word</Application>
  <DocSecurity>0</DocSecurity>
  <Lines>56</Lines>
  <Paragraphs>15</Paragraphs>
  <ScaleCrop>false</ScaleCrop>
  <Company/>
  <LinksUpToDate>false</LinksUpToDate>
  <CharactersWithSpaces>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2021-02-03T11:24:00Z</dcterms:created>
  <dcterms:modified xsi:type="dcterms:W3CDTF">2021-02-03T11:34:00Z</dcterms:modified>
</cp:coreProperties>
</file>